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2E60" w14:textId="77777777" w:rsidR="00D6501F" w:rsidRPr="00AB3600" w:rsidRDefault="00D6501F" w:rsidP="00D6501F">
      <w:pPr>
        <w:jc w:val="center"/>
        <w:rPr>
          <w:rFonts w:cstheme="minorHAnsi"/>
          <w:b/>
          <w:u w:val="single"/>
        </w:rPr>
      </w:pPr>
      <w:r w:rsidRPr="00AB3600">
        <w:rPr>
          <w:rFonts w:cstheme="minorHAnsi"/>
          <w:b/>
          <w:u w:val="single"/>
        </w:rPr>
        <w:t>REGOLAMENTO SUSSIDI UNIVERSITARI,</w:t>
      </w:r>
    </w:p>
    <w:p w14:paraId="52DBEFB7" w14:textId="77777777" w:rsidR="00D6501F" w:rsidRPr="00AB3600" w:rsidRDefault="00D6501F" w:rsidP="00D6501F">
      <w:pPr>
        <w:jc w:val="center"/>
        <w:rPr>
          <w:rFonts w:cstheme="minorHAnsi"/>
          <w:b/>
          <w:u w:val="single"/>
        </w:rPr>
      </w:pPr>
      <w:r w:rsidRPr="00AB3600">
        <w:rPr>
          <w:rFonts w:cstheme="minorHAnsi"/>
          <w:b/>
          <w:u w:val="single"/>
        </w:rPr>
        <w:t>PER ATTIVITÀ SPORTIVE O CULTURALI EXTRASCOLASTICHE</w:t>
      </w:r>
    </w:p>
    <w:p w14:paraId="5A882D53" w14:textId="77777777" w:rsidR="00D6501F" w:rsidRDefault="00D6501F" w:rsidP="00D6501F">
      <w:pPr>
        <w:tabs>
          <w:tab w:val="left" w:pos="142"/>
          <w:tab w:val="left" w:pos="1008"/>
          <w:tab w:val="left" w:pos="1728"/>
          <w:tab w:val="left" w:pos="2448"/>
          <w:tab w:val="left" w:pos="3168"/>
          <w:tab w:val="left" w:pos="3888"/>
          <w:tab w:val="left" w:pos="4608"/>
          <w:tab w:val="left" w:pos="5328"/>
          <w:tab w:val="left" w:pos="6048"/>
          <w:tab w:val="left" w:pos="6768"/>
        </w:tabs>
        <w:jc w:val="center"/>
        <w:rPr>
          <w:b/>
        </w:rPr>
      </w:pPr>
    </w:p>
    <w:p w14:paraId="353FADEF" w14:textId="77777777" w:rsidR="00D6501F" w:rsidRPr="00AB3600" w:rsidRDefault="00D6501F" w:rsidP="00D6501F">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AB3600">
        <w:rPr>
          <w:rFonts w:cstheme="minorHAnsi"/>
          <w:b/>
        </w:rPr>
        <w:t>ART. 1 – SUSSIDIO UNIVERSITARIO – NOZIONE GENERALE</w:t>
      </w:r>
    </w:p>
    <w:p w14:paraId="67006910" w14:textId="77777777" w:rsidR="00D6501F" w:rsidRPr="00AB3600" w:rsidRDefault="00D6501F" w:rsidP="00D6501F">
      <w:pPr>
        <w:pStyle w:val="Rientrocorpodeltesto2"/>
        <w:spacing w:before="120"/>
        <w:ind w:left="0" w:right="-28" w:firstLine="0"/>
        <w:rPr>
          <w:rFonts w:asciiTheme="minorHAnsi" w:hAnsiTheme="minorHAnsi" w:cstheme="minorHAnsi"/>
          <w:sz w:val="22"/>
          <w:szCs w:val="22"/>
        </w:rPr>
      </w:pPr>
      <w:r w:rsidRPr="00AB3600">
        <w:rPr>
          <w:rFonts w:asciiTheme="minorHAnsi" w:hAnsiTheme="minorHAnsi" w:cstheme="minorHAnsi"/>
          <w:sz w:val="22"/>
          <w:szCs w:val="22"/>
        </w:rPr>
        <w:t>Sono istituiti i sussidi per l’iscrizione all’Università, rivolti a Soci di età compresa tra i 18 e i 30 anni compiuti. Tali Sussidi si devono intendere come erogazione una tantum, secondo i massimali specificamente indicati per ciascuna tipologia.</w:t>
      </w:r>
    </w:p>
    <w:p w14:paraId="15CB7058" w14:textId="77777777" w:rsidR="00D6501F" w:rsidRDefault="00D6501F" w:rsidP="00D6501F">
      <w:pPr>
        <w:pStyle w:val="Rientrocorpodeltesto2"/>
        <w:ind w:left="0" w:right="-30" w:firstLine="0"/>
        <w:rPr>
          <w:rFonts w:ascii="Times New Roman" w:hAnsi="Times New Roman" w:cs="Times New Roman"/>
        </w:rPr>
      </w:pPr>
    </w:p>
    <w:tbl>
      <w:tblPr>
        <w:tblW w:w="9639" w:type="dxa"/>
        <w:tblCellSpacing w:w="7"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3286"/>
        <w:gridCol w:w="1959"/>
        <w:gridCol w:w="4394"/>
      </w:tblGrid>
      <w:tr w:rsidR="00D6501F" w:rsidRPr="00AB3600" w14:paraId="2A5765F1" w14:textId="77777777" w:rsidTr="00D6501F">
        <w:trPr>
          <w:tblCellSpacing w:w="7" w:type="dxa"/>
        </w:trPr>
        <w:tc>
          <w:tcPr>
            <w:tcW w:w="9611" w:type="dxa"/>
            <w:gridSpan w:val="3"/>
            <w:tcBorders>
              <w:top w:val="nil"/>
              <w:left w:val="nil"/>
              <w:bottom w:val="nil"/>
              <w:right w:val="nil"/>
            </w:tcBorders>
            <w:vAlign w:val="center"/>
            <w:hideMark/>
          </w:tcPr>
          <w:p w14:paraId="38A1982A" w14:textId="77777777" w:rsidR="00D6501F" w:rsidRPr="00AB3600" w:rsidRDefault="00D6501F" w:rsidP="00266221">
            <w:pPr>
              <w:jc w:val="center"/>
              <w:rPr>
                <w:rFonts w:cstheme="minorHAnsi"/>
                <w:b/>
              </w:rPr>
            </w:pPr>
            <w:r w:rsidRPr="00AB3600">
              <w:rPr>
                <w:rFonts w:cstheme="minorHAnsi"/>
                <w:b/>
              </w:rPr>
              <w:t>SUSSIDI UNIVERSITARI</w:t>
            </w:r>
          </w:p>
        </w:tc>
      </w:tr>
      <w:tr w:rsidR="00D6501F" w:rsidRPr="00AB3600" w14:paraId="6DE28485" w14:textId="77777777" w:rsidTr="00D6501F">
        <w:trPr>
          <w:tblCellSpacing w:w="7" w:type="dxa"/>
        </w:trPr>
        <w:tc>
          <w:tcPr>
            <w:tcW w:w="3265" w:type="dxa"/>
            <w:tcBorders>
              <w:top w:val="outset" w:sz="6" w:space="0" w:color="auto"/>
              <w:left w:val="outset" w:sz="6" w:space="0" w:color="auto"/>
              <w:bottom w:val="outset" w:sz="6" w:space="0" w:color="auto"/>
              <w:right w:val="outset" w:sz="6" w:space="0" w:color="auto"/>
            </w:tcBorders>
            <w:vAlign w:val="center"/>
            <w:hideMark/>
          </w:tcPr>
          <w:p w14:paraId="75EE8A7E" w14:textId="77777777" w:rsidR="00D6501F" w:rsidRPr="00AB3600" w:rsidRDefault="00D6501F" w:rsidP="00266221">
            <w:pPr>
              <w:jc w:val="center"/>
              <w:rPr>
                <w:rFonts w:cstheme="minorHAnsi"/>
              </w:rPr>
            </w:pPr>
            <w:r w:rsidRPr="00AB3600">
              <w:rPr>
                <w:rFonts w:cstheme="minorHAnsi"/>
                <w:b/>
                <w:bCs/>
              </w:rPr>
              <w:t>Denominazione</w:t>
            </w:r>
          </w:p>
        </w:tc>
        <w:tc>
          <w:tcPr>
            <w:tcW w:w="1945" w:type="dxa"/>
            <w:tcBorders>
              <w:top w:val="outset" w:sz="6" w:space="0" w:color="auto"/>
              <w:left w:val="outset" w:sz="6" w:space="0" w:color="auto"/>
              <w:bottom w:val="outset" w:sz="6" w:space="0" w:color="auto"/>
              <w:right w:val="outset" w:sz="6" w:space="0" w:color="auto"/>
            </w:tcBorders>
            <w:vAlign w:val="center"/>
            <w:hideMark/>
          </w:tcPr>
          <w:p w14:paraId="5B43E99A" w14:textId="77777777" w:rsidR="00D6501F" w:rsidRPr="00AB3600" w:rsidRDefault="00D6501F" w:rsidP="00266221">
            <w:pPr>
              <w:jc w:val="center"/>
              <w:rPr>
                <w:rFonts w:cstheme="minorHAnsi"/>
              </w:rPr>
            </w:pPr>
            <w:r w:rsidRPr="00AB3600">
              <w:rPr>
                <w:rFonts w:cstheme="minorHAnsi"/>
                <w:b/>
                <w:bCs/>
              </w:rPr>
              <w:t xml:space="preserve">Contributo di </w:t>
            </w:r>
            <w:proofErr w:type="gramStart"/>
            <w:r w:rsidRPr="00AB3600">
              <w:rPr>
                <w:rFonts w:cstheme="minorHAnsi"/>
                <w:b/>
                <w:bCs/>
              </w:rPr>
              <w:t>Euro</w:t>
            </w:r>
            <w:proofErr w:type="gramEnd"/>
          </w:p>
        </w:tc>
        <w:tc>
          <w:tcPr>
            <w:tcW w:w="4373" w:type="dxa"/>
            <w:tcBorders>
              <w:top w:val="outset" w:sz="6" w:space="0" w:color="auto"/>
              <w:left w:val="outset" w:sz="6" w:space="0" w:color="auto"/>
              <w:bottom w:val="outset" w:sz="6" w:space="0" w:color="auto"/>
              <w:right w:val="outset" w:sz="6" w:space="0" w:color="auto"/>
            </w:tcBorders>
            <w:vAlign w:val="center"/>
            <w:hideMark/>
          </w:tcPr>
          <w:p w14:paraId="57658D17" w14:textId="77777777" w:rsidR="00D6501F" w:rsidRPr="00AB3600" w:rsidRDefault="00D6501F" w:rsidP="00266221">
            <w:pPr>
              <w:jc w:val="center"/>
              <w:rPr>
                <w:rFonts w:cstheme="minorHAnsi"/>
              </w:rPr>
            </w:pPr>
            <w:r w:rsidRPr="00AB3600">
              <w:rPr>
                <w:rFonts w:cstheme="minorHAnsi"/>
                <w:b/>
                <w:bCs/>
              </w:rPr>
              <w:t>Requisiti</w:t>
            </w:r>
          </w:p>
        </w:tc>
      </w:tr>
      <w:tr w:rsidR="00D6501F" w:rsidRPr="00AB3600" w14:paraId="1BB90217" w14:textId="77777777" w:rsidTr="00D6501F">
        <w:trPr>
          <w:tblCellSpacing w:w="7" w:type="dxa"/>
        </w:trPr>
        <w:tc>
          <w:tcPr>
            <w:tcW w:w="3265" w:type="dxa"/>
            <w:tcBorders>
              <w:top w:val="outset" w:sz="6" w:space="0" w:color="auto"/>
              <w:left w:val="outset" w:sz="6" w:space="0" w:color="auto"/>
              <w:bottom w:val="outset" w:sz="6" w:space="0" w:color="auto"/>
              <w:right w:val="outset" w:sz="6" w:space="0" w:color="auto"/>
            </w:tcBorders>
            <w:vAlign w:val="center"/>
            <w:hideMark/>
          </w:tcPr>
          <w:p w14:paraId="2602C200" w14:textId="77777777" w:rsidR="00D6501F" w:rsidRPr="00AB3600" w:rsidRDefault="00D6501F" w:rsidP="00266221">
            <w:pPr>
              <w:rPr>
                <w:rFonts w:cstheme="minorHAnsi"/>
              </w:rPr>
            </w:pPr>
            <w:r w:rsidRPr="00AB3600">
              <w:rPr>
                <w:rFonts w:cstheme="minorHAnsi"/>
              </w:rPr>
              <w:t>Primo anno di laurea triennale</w:t>
            </w:r>
          </w:p>
        </w:tc>
        <w:tc>
          <w:tcPr>
            <w:tcW w:w="1945" w:type="dxa"/>
            <w:tcBorders>
              <w:top w:val="outset" w:sz="6" w:space="0" w:color="auto"/>
              <w:left w:val="outset" w:sz="6" w:space="0" w:color="auto"/>
              <w:bottom w:val="outset" w:sz="6" w:space="0" w:color="auto"/>
              <w:right w:val="outset" w:sz="6" w:space="0" w:color="auto"/>
            </w:tcBorders>
            <w:vAlign w:val="center"/>
            <w:hideMark/>
          </w:tcPr>
          <w:p w14:paraId="52D95231" w14:textId="77777777" w:rsidR="00D6501F" w:rsidRPr="00AB3600" w:rsidRDefault="00D6501F" w:rsidP="00266221">
            <w:pPr>
              <w:jc w:val="center"/>
              <w:rPr>
                <w:rFonts w:cstheme="minorHAnsi"/>
              </w:rPr>
            </w:pPr>
            <w:r w:rsidRPr="00AB3600">
              <w:rPr>
                <w:rFonts w:cstheme="minorHAnsi"/>
                <w:b/>
                <w:bCs/>
              </w:rPr>
              <w:t>€ 100,00</w:t>
            </w:r>
          </w:p>
        </w:tc>
        <w:tc>
          <w:tcPr>
            <w:tcW w:w="4373" w:type="dxa"/>
            <w:tcBorders>
              <w:top w:val="outset" w:sz="6" w:space="0" w:color="auto"/>
              <w:left w:val="outset" w:sz="6" w:space="0" w:color="auto"/>
              <w:bottom w:val="outset" w:sz="6" w:space="0" w:color="auto"/>
              <w:right w:val="outset" w:sz="6" w:space="0" w:color="auto"/>
            </w:tcBorders>
            <w:vAlign w:val="center"/>
            <w:hideMark/>
          </w:tcPr>
          <w:p w14:paraId="7632F39F" w14:textId="77777777" w:rsidR="00D6501F" w:rsidRPr="00AB3600" w:rsidRDefault="00D6501F" w:rsidP="00266221">
            <w:pPr>
              <w:jc w:val="both"/>
              <w:rPr>
                <w:rFonts w:cstheme="minorHAnsi"/>
              </w:rPr>
            </w:pPr>
            <w:r w:rsidRPr="00AB3600">
              <w:rPr>
                <w:rFonts w:cstheme="minorHAnsi"/>
              </w:rPr>
              <w:t xml:space="preserve">Iscrizione alla Mutua da almeno </w:t>
            </w:r>
            <w:proofErr w:type="gramStart"/>
            <w:r w:rsidRPr="00AB3600">
              <w:rPr>
                <w:rFonts w:cstheme="minorHAnsi"/>
              </w:rPr>
              <w:t>6</w:t>
            </w:r>
            <w:proofErr w:type="gramEnd"/>
            <w:r w:rsidRPr="00AB3600">
              <w:rPr>
                <w:rFonts w:cstheme="minorHAnsi"/>
              </w:rPr>
              <w:t xml:space="preserve"> mesi, certificato di iscrizione in carta semplice</w:t>
            </w:r>
          </w:p>
        </w:tc>
      </w:tr>
      <w:tr w:rsidR="00D6501F" w:rsidRPr="00AB3600" w14:paraId="2961B50C" w14:textId="77777777" w:rsidTr="00D6501F">
        <w:trPr>
          <w:tblCellSpacing w:w="7" w:type="dxa"/>
        </w:trPr>
        <w:tc>
          <w:tcPr>
            <w:tcW w:w="3265" w:type="dxa"/>
            <w:tcBorders>
              <w:top w:val="outset" w:sz="6" w:space="0" w:color="auto"/>
              <w:left w:val="outset" w:sz="6" w:space="0" w:color="auto"/>
              <w:bottom w:val="outset" w:sz="6" w:space="0" w:color="auto"/>
              <w:right w:val="outset" w:sz="6" w:space="0" w:color="auto"/>
            </w:tcBorders>
            <w:vAlign w:val="center"/>
            <w:hideMark/>
          </w:tcPr>
          <w:p w14:paraId="2391F26A" w14:textId="77777777" w:rsidR="00D6501F" w:rsidRPr="00AB3600" w:rsidRDefault="00D6501F" w:rsidP="00266221">
            <w:pPr>
              <w:rPr>
                <w:rFonts w:cstheme="minorHAnsi"/>
              </w:rPr>
            </w:pPr>
            <w:r w:rsidRPr="00AB3600">
              <w:rPr>
                <w:rFonts w:cstheme="minorHAnsi"/>
              </w:rPr>
              <w:t>Primo anno di laurea specialistica</w:t>
            </w:r>
          </w:p>
        </w:tc>
        <w:tc>
          <w:tcPr>
            <w:tcW w:w="1945" w:type="dxa"/>
            <w:tcBorders>
              <w:top w:val="outset" w:sz="6" w:space="0" w:color="auto"/>
              <w:left w:val="outset" w:sz="6" w:space="0" w:color="auto"/>
              <w:bottom w:val="outset" w:sz="6" w:space="0" w:color="auto"/>
              <w:right w:val="outset" w:sz="6" w:space="0" w:color="auto"/>
            </w:tcBorders>
            <w:vAlign w:val="center"/>
            <w:hideMark/>
          </w:tcPr>
          <w:p w14:paraId="310D9FFB" w14:textId="77777777" w:rsidR="00D6501F" w:rsidRPr="00AB3600" w:rsidRDefault="00D6501F" w:rsidP="00266221">
            <w:pPr>
              <w:jc w:val="center"/>
              <w:rPr>
                <w:rFonts w:cstheme="minorHAnsi"/>
              </w:rPr>
            </w:pPr>
            <w:r w:rsidRPr="00AB3600">
              <w:rPr>
                <w:rFonts w:cstheme="minorHAnsi"/>
                <w:b/>
                <w:bCs/>
              </w:rPr>
              <w:t>€ 100,00</w:t>
            </w:r>
          </w:p>
        </w:tc>
        <w:tc>
          <w:tcPr>
            <w:tcW w:w="4373" w:type="dxa"/>
            <w:tcBorders>
              <w:top w:val="outset" w:sz="6" w:space="0" w:color="auto"/>
              <w:left w:val="outset" w:sz="6" w:space="0" w:color="auto"/>
              <w:bottom w:val="outset" w:sz="6" w:space="0" w:color="auto"/>
              <w:right w:val="outset" w:sz="6" w:space="0" w:color="auto"/>
            </w:tcBorders>
            <w:vAlign w:val="center"/>
            <w:hideMark/>
          </w:tcPr>
          <w:p w14:paraId="72BF20FE" w14:textId="77777777" w:rsidR="00D6501F" w:rsidRPr="00AB3600" w:rsidRDefault="00D6501F" w:rsidP="00266221">
            <w:pPr>
              <w:jc w:val="both"/>
              <w:rPr>
                <w:rFonts w:cstheme="minorHAnsi"/>
              </w:rPr>
            </w:pPr>
            <w:r w:rsidRPr="00AB3600">
              <w:rPr>
                <w:rFonts w:cstheme="minorHAnsi"/>
              </w:rPr>
              <w:t xml:space="preserve">Iscrizione alla Mutua da almeno </w:t>
            </w:r>
            <w:proofErr w:type="gramStart"/>
            <w:r w:rsidRPr="00AB3600">
              <w:rPr>
                <w:rFonts w:cstheme="minorHAnsi"/>
              </w:rPr>
              <w:t>6</w:t>
            </w:r>
            <w:proofErr w:type="gramEnd"/>
            <w:r w:rsidRPr="00AB3600">
              <w:rPr>
                <w:rFonts w:cstheme="minorHAnsi"/>
              </w:rPr>
              <w:t xml:space="preserve"> mesi, certificato di iscrizione in carta semplice</w:t>
            </w:r>
          </w:p>
        </w:tc>
      </w:tr>
    </w:tbl>
    <w:p w14:paraId="246B621B" w14:textId="77777777" w:rsidR="00D6501F" w:rsidRDefault="00D6501F" w:rsidP="00D6501F">
      <w:pPr>
        <w:pStyle w:val="Rientrocorpodeltesto2"/>
        <w:ind w:left="0" w:right="-30" w:firstLine="0"/>
        <w:rPr>
          <w:rFonts w:ascii="Times New Roman" w:hAnsi="Times New Roman" w:cs="Times New Roman"/>
        </w:rPr>
      </w:pPr>
    </w:p>
    <w:p w14:paraId="469F69FE" w14:textId="77777777" w:rsidR="00D6501F" w:rsidRPr="00AB3600" w:rsidRDefault="00D6501F" w:rsidP="00D6501F">
      <w:pPr>
        <w:pStyle w:val="Rientrocorpodeltesto2"/>
        <w:ind w:left="0" w:right="-30" w:firstLine="0"/>
        <w:jc w:val="center"/>
        <w:rPr>
          <w:rFonts w:asciiTheme="minorHAnsi" w:hAnsiTheme="minorHAnsi" w:cstheme="minorHAnsi"/>
          <w:b/>
        </w:rPr>
      </w:pPr>
      <w:r w:rsidRPr="00AB3600">
        <w:rPr>
          <w:rFonts w:asciiTheme="minorHAnsi" w:hAnsiTheme="minorHAnsi" w:cstheme="minorHAnsi"/>
          <w:b/>
        </w:rPr>
        <w:t xml:space="preserve">ART. 2 </w:t>
      </w:r>
      <w:r w:rsidRPr="00AB3600">
        <w:rPr>
          <w:rFonts w:asciiTheme="minorHAnsi" w:hAnsiTheme="minorHAnsi" w:cstheme="minorHAnsi"/>
          <w:b/>
          <w:szCs w:val="24"/>
        </w:rPr>
        <w:t>–</w:t>
      </w:r>
      <w:r w:rsidRPr="00AB3600">
        <w:rPr>
          <w:rFonts w:asciiTheme="minorHAnsi" w:hAnsiTheme="minorHAnsi" w:cstheme="minorHAnsi"/>
          <w:b/>
        </w:rPr>
        <w:t xml:space="preserve"> SUSSIDIO UNIVERSITARIO</w:t>
      </w:r>
    </w:p>
    <w:p w14:paraId="6CB21A59" w14:textId="77777777" w:rsidR="00D6501F" w:rsidRPr="00AB3600" w:rsidRDefault="00D6501F" w:rsidP="00D6501F">
      <w:pPr>
        <w:pStyle w:val="Rientrocorpodeltesto2"/>
        <w:spacing w:before="120"/>
        <w:ind w:right="-28" w:hanging="284"/>
        <w:rPr>
          <w:rFonts w:asciiTheme="minorHAnsi" w:hAnsiTheme="minorHAnsi" w:cstheme="minorHAnsi"/>
          <w:sz w:val="22"/>
          <w:szCs w:val="22"/>
        </w:rPr>
      </w:pPr>
      <w:r w:rsidRPr="00AB3600">
        <w:rPr>
          <w:rFonts w:asciiTheme="minorHAnsi" w:hAnsiTheme="minorHAnsi" w:cstheme="minorHAnsi"/>
          <w:sz w:val="22"/>
          <w:szCs w:val="22"/>
        </w:rPr>
        <w:t>I sussidi per l’iscrizione all’Università saranno erogati stanti i requisiti che seguono:</w:t>
      </w:r>
    </w:p>
    <w:p w14:paraId="07A9C9D0"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 xml:space="preserve">presentazione di un documento di iscrizione all’Università. </w:t>
      </w:r>
      <w:proofErr w:type="gramStart"/>
      <w:r w:rsidRPr="00AB3600">
        <w:rPr>
          <w:rFonts w:asciiTheme="minorHAnsi" w:hAnsiTheme="minorHAnsi" w:cstheme="minorHAnsi"/>
          <w:sz w:val="22"/>
          <w:szCs w:val="22"/>
        </w:rPr>
        <w:t>E’</w:t>
      </w:r>
      <w:proofErr w:type="gramEnd"/>
      <w:r w:rsidRPr="00AB3600">
        <w:rPr>
          <w:rFonts w:asciiTheme="minorHAnsi" w:hAnsiTheme="minorHAnsi" w:cstheme="minorHAnsi"/>
          <w:sz w:val="22"/>
          <w:szCs w:val="22"/>
        </w:rPr>
        <w:t xml:space="preserve"> fatta salva la possibilità per il Consiglio di Amministrazione di chiedere documentazione integrativa e informazioni supplementari al richiedente. Comportamenti ostativi possono comportare il rifiuto della richiesta di sussidio;</w:t>
      </w:r>
    </w:p>
    <w:p w14:paraId="17AFDF3F"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3277B6">
        <w:rPr>
          <w:rFonts w:asciiTheme="minorHAnsi" w:hAnsiTheme="minorHAnsi" w:cstheme="minorHAnsi"/>
          <w:b/>
          <w:sz w:val="22"/>
          <w:szCs w:val="22"/>
        </w:rPr>
        <w:t xml:space="preserve">adesione del Socio stesso alla Mutua da almeno </w:t>
      </w:r>
      <w:r w:rsidRPr="003277B6">
        <w:rPr>
          <w:rFonts w:asciiTheme="minorHAnsi" w:hAnsiTheme="minorHAnsi" w:cstheme="minorHAnsi"/>
          <w:b/>
          <w:color w:val="FF0000"/>
          <w:sz w:val="22"/>
          <w:szCs w:val="22"/>
        </w:rPr>
        <w:t>30 giorni</w:t>
      </w:r>
      <w:r w:rsidRPr="003277B6">
        <w:rPr>
          <w:rFonts w:asciiTheme="minorHAnsi" w:hAnsiTheme="minorHAnsi" w:cstheme="minorHAnsi"/>
          <w:sz w:val="22"/>
          <w:szCs w:val="22"/>
        </w:rPr>
        <w:t>.</w:t>
      </w:r>
    </w:p>
    <w:p w14:paraId="51142D95" w14:textId="77777777" w:rsidR="00D6501F" w:rsidRPr="00AB3600" w:rsidRDefault="00D6501F" w:rsidP="00D6501F">
      <w:pPr>
        <w:spacing w:before="120"/>
        <w:jc w:val="both"/>
        <w:rPr>
          <w:rFonts w:cstheme="minorHAnsi"/>
          <w:sz w:val="22"/>
          <w:szCs w:val="22"/>
        </w:rPr>
      </w:pPr>
      <w:r w:rsidRPr="00AB3600">
        <w:rPr>
          <w:rFonts w:cstheme="minorHAnsi"/>
          <w:sz w:val="22"/>
          <w:szCs w:val="22"/>
        </w:rPr>
        <w:t xml:space="preserve">Il Socio deve consentire eventuali controlli disposti dalla </w:t>
      </w:r>
      <w:r w:rsidRPr="00AB3600">
        <w:rPr>
          <w:rFonts w:cstheme="minorHAnsi"/>
          <w:bCs/>
          <w:i/>
          <w:sz w:val="22"/>
          <w:szCs w:val="22"/>
        </w:rPr>
        <w:t xml:space="preserve">Mutua </w:t>
      </w:r>
      <w:r w:rsidRPr="00AB3600">
        <w:rPr>
          <w:rFonts w:cstheme="minorHAnsi"/>
          <w:sz w:val="22"/>
          <w:szCs w:val="22"/>
        </w:rPr>
        <w:t>e fornire alla stessa ogni informazione relativamente alla richiesta di liquidazione del sussidio.</w:t>
      </w:r>
    </w:p>
    <w:p w14:paraId="0E2581BA" w14:textId="77777777" w:rsidR="00D6501F" w:rsidRDefault="00D6501F" w:rsidP="00D6501F">
      <w:pPr>
        <w:pStyle w:val="Rientrocorpodeltesto2"/>
        <w:ind w:left="0" w:right="-30" w:firstLine="0"/>
        <w:rPr>
          <w:rFonts w:ascii="Times New Roman" w:hAnsi="Times New Roman" w:cs="Times New Roman"/>
        </w:rPr>
      </w:pPr>
    </w:p>
    <w:p w14:paraId="4FEE72D1" w14:textId="77777777" w:rsidR="00D6501F" w:rsidRPr="00AB3600" w:rsidRDefault="00D6501F" w:rsidP="00D6501F">
      <w:pPr>
        <w:jc w:val="center"/>
        <w:rPr>
          <w:rFonts w:cstheme="minorHAnsi"/>
          <w:b/>
          <w:bCs/>
          <w:sz w:val="22"/>
          <w:szCs w:val="22"/>
        </w:rPr>
      </w:pPr>
      <w:r w:rsidRPr="00AB3600">
        <w:rPr>
          <w:rFonts w:cstheme="minorHAnsi"/>
          <w:b/>
          <w:bCs/>
          <w:sz w:val="22"/>
          <w:szCs w:val="22"/>
        </w:rPr>
        <w:t>ART. 3 – SUSSIDI PER ATTIVITÀ SPORTIVA O CULTURALE EXTRASCOLASTICA – NOZIONE GENERALE</w:t>
      </w:r>
    </w:p>
    <w:p w14:paraId="09B7A940" w14:textId="77777777" w:rsidR="00D6501F" w:rsidRPr="00CD78B9" w:rsidRDefault="00D6501F" w:rsidP="00D6501F">
      <w:pPr>
        <w:pStyle w:val="Rientrocorpodeltesto2"/>
        <w:spacing w:before="120"/>
        <w:ind w:left="0" w:firstLine="0"/>
        <w:rPr>
          <w:rFonts w:asciiTheme="minorHAnsi" w:hAnsiTheme="minorHAnsi" w:cstheme="minorHAnsi"/>
          <w:sz w:val="22"/>
          <w:szCs w:val="22"/>
        </w:rPr>
      </w:pPr>
      <w:r w:rsidRPr="00CD78B9">
        <w:rPr>
          <w:rFonts w:asciiTheme="minorHAnsi" w:hAnsiTheme="minorHAnsi" w:cstheme="minorHAnsi"/>
          <w:sz w:val="22"/>
          <w:szCs w:val="22"/>
        </w:rPr>
        <w:t>Sono istituiti i sussidi per attività sportiva o culturale extrascolastica, rivolti a Soci di età compresa tra i 18 e i 30 anni e figli/e di Soci di età compresa tra i 6 e i 18 anni.</w:t>
      </w:r>
    </w:p>
    <w:p w14:paraId="65E4B040" w14:textId="77777777" w:rsidR="00D6501F" w:rsidRPr="00CD78B9" w:rsidRDefault="00D6501F" w:rsidP="00D6501F">
      <w:pPr>
        <w:jc w:val="both"/>
        <w:rPr>
          <w:rFonts w:cstheme="minorHAnsi"/>
          <w:sz w:val="22"/>
          <w:szCs w:val="22"/>
        </w:rPr>
      </w:pPr>
    </w:p>
    <w:p w14:paraId="114A6357" w14:textId="77777777" w:rsidR="00D6501F" w:rsidRPr="00CD78B9" w:rsidRDefault="00D6501F" w:rsidP="00D6501F">
      <w:pPr>
        <w:jc w:val="both"/>
        <w:rPr>
          <w:rFonts w:cstheme="minorHAnsi"/>
          <w:sz w:val="22"/>
          <w:szCs w:val="22"/>
        </w:rPr>
      </w:pPr>
      <w:r w:rsidRPr="00CD78B9">
        <w:rPr>
          <w:rFonts w:cstheme="minorHAnsi"/>
          <w:sz w:val="22"/>
          <w:szCs w:val="22"/>
        </w:rPr>
        <w:t>Ogni Socio o figlio/a di Socio ha diritto a beneficiare di tali sussidi per un importo annuale una tantum pari a € 20,00, potendo ottenere alternativamente un sussidio per attività sportiva o un sussidio per attività culturale extrascolastica.</w:t>
      </w:r>
    </w:p>
    <w:p w14:paraId="6DD1BD25" w14:textId="77777777" w:rsidR="00D6501F" w:rsidRPr="00CD78B9" w:rsidRDefault="00D6501F" w:rsidP="00D6501F">
      <w:pPr>
        <w:jc w:val="both"/>
        <w:rPr>
          <w:rFonts w:cstheme="minorHAnsi"/>
          <w:sz w:val="22"/>
          <w:szCs w:val="22"/>
        </w:rPr>
      </w:pPr>
    </w:p>
    <w:p w14:paraId="22522BA8" w14:textId="77777777" w:rsidR="00D6501F" w:rsidRPr="00C5759E" w:rsidRDefault="00D6501F" w:rsidP="00D6501F">
      <w:pPr>
        <w:jc w:val="both"/>
        <w:rPr>
          <w:rFonts w:cstheme="minorHAnsi"/>
          <w:sz w:val="22"/>
          <w:szCs w:val="22"/>
        </w:rPr>
      </w:pPr>
      <w:r w:rsidRPr="00C5759E">
        <w:rPr>
          <w:rFonts w:cstheme="minorHAnsi"/>
          <w:sz w:val="22"/>
          <w:szCs w:val="22"/>
        </w:rPr>
        <w:t>Si precisa che, in caso di nuclei familiari dove gli aventi diritto sono due o più, il massimale annuo è pari a € 40,00, usufruibile da due distinti beneficiari per l’importo di € 20,00 ciascuno.</w:t>
      </w:r>
    </w:p>
    <w:p w14:paraId="45617F35" w14:textId="77777777" w:rsidR="00D6501F" w:rsidRPr="00B75766" w:rsidRDefault="00D6501F" w:rsidP="00D6501F">
      <w:pPr>
        <w:jc w:val="both"/>
      </w:pPr>
    </w:p>
    <w:tbl>
      <w:tblPr>
        <w:tblW w:w="9639" w:type="dxa"/>
        <w:tblCellSpacing w:w="6"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429"/>
        <w:gridCol w:w="2100"/>
        <w:gridCol w:w="4110"/>
      </w:tblGrid>
      <w:tr w:rsidR="00D6501F" w:rsidRPr="00CD78B9" w14:paraId="3D68FC62" w14:textId="77777777" w:rsidTr="00D6501F">
        <w:trPr>
          <w:tblCellSpacing w:w="6" w:type="dxa"/>
        </w:trPr>
        <w:tc>
          <w:tcPr>
            <w:tcW w:w="9615" w:type="dxa"/>
            <w:gridSpan w:val="3"/>
            <w:tcBorders>
              <w:top w:val="nil"/>
              <w:left w:val="nil"/>
              <w:bottom w:val="nil"/>
              <w:right w:val="nil"/>
            </w:tcBorders>
            <w:tcMar>
              <w:top w:w="15" w:type="dxa"/>
              <w:left w:w="15" w:type="dxa"/>
              <w:bottom w:w="15" w:type="dxa"/>
              <w:right w:w="15" w:type="dxa"/>
            </w:tcMar>
            <w:hideMark/>
          </w:tcPr>
          <w:p w14:paraId="4859F06A" w14:textId="77777777" w:rsidR="00D6501F" w:rsidRPr="00CD78B9" w:rsidRDefault="00D6501F" w:rsidP="00266221">
            <w:pPr>
              <w:spacing w:line="252" w:lineRule="auto"/>
              <w:jc w:val="center"/>
              <w:rPr>
                <w:rFonts w:cstheme="minorHAnsi"/>
                <w:b/>
                <w:sz w:val="22"/>
                <w:szCs w:val="22"/>
              </w:rPr>
            </w:pPr>
            <w:r>
              <w:rPr>
                <w:rFonts w:cstheme="minorHAnsi"/>
                <w:b/>
                <w:sz w:val="22"/>
                <w:szCs w:val="22"/>
              </w:rPr>
              <w:lastRenderedPageBreak/>
              <w:t>SUSSI</w:t>
            </w:r>
            <w:r w:rsidRPr="00CD78B9">
              <w:rPr>
                <w:rFonts w:cstheme="minorHAnsi"/>
                <w:b/>
                <w:sz w:val="22"/>
                <w:szCs w:val="22"/>
              </w:rPr>
              <w:t>DI PER ATTIVITA’ SPORTIVA O CULTURALE EXTRASCOLASTICA</w:t>
            </w:r>
          </w:p>
        </w:tc>
      </w:tr>
      <w:tr w:rsidR="00D6501F" w:rsidRPr="00CD78B9" w14:paraId="142BFB32" w14:textId="77777777" w:rsidTr="00D6501F">
        <w:trPr>
          <w:tblCellSpacing w:w="6" w:type="dxa"/>
        </w:trPr>
        <w:tc>
          <w:tcPr>
            <w:tcW w:w="34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FA70853" w14:textId="77777777" w:rsidR="00D6501F" w:rsidRPr="00CD78B9" w:rsidRDefault="00D6501F" w:rsidP="00266221">
            <w:pPr>
              <w:spacing w:line="252" w:lineRule="auto"/>
              <w:jc w:val="center"/>
              <w:rPr>
                <w:rFonts w:cstheme="minorHAnsi"/>
              </w:rPr>
            </w:pPr>
            <w:r w:rsidRPr="00CD78B9">
              <w:rPr>
                <w:rFonts w:cstheme="minorHAnsi"/>
                <w:b/>
                <w:bCs/>
              </w:rPr>
              <w:t>Denominazione</w:t>
            </w:r>
          </w:p>
        </w:tc>
        <w:tc>
          <w:tcPr>
            <w:tcW w:w="208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5F7585B" w14:textId="77777777" w:rsidR="00D6501F" w:rsidRPr="00CD78B9" w:rsidRDefault="00D6501F" w:rsidP="00266221">
            <w:pPr>
              <w:spacing w:line="252" w:lineRule="auto"/>
              <w:jc w:val="center"/>
              <w:rPr>
                <w:rFonts w:cstheme="minorHAnsi"/>
              </w:rPr>
            </w:pPr>
            <w:r w:rsidRPr="00CD78B9">
              <w:rPr>
                <w:rFonts w:cstheme="minorHAnsi"/>
                <w:b/>
                <w:bCs/>
              </w:rPr>
              <w:t xml:space="preserve">Contributo di </w:t>
            </w:r>
            <w:proofErr w:type="gramStart"/>
            <w:r w:rsidRPr="00CD78B9">
              <w:rPr>
                <w:rFonts w:cstheme="minorHAnsi"/>
                <w:b/>
                <w:bCs/>
              </w:rPr>
              <w:t>Euro</w:t>
            </w:r>
            <w:proofErr w:type="gramEnd"/>
          </w:p>
        </w:tc>
        <w:tc>
          <w:tcPr>
            <w:tcW w:w="409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D056CCE" w14:textId="77777777" w:rsidR="00D6501F" w:rsidRPr="00CD78B9" w:rsidRDefault="00D6501F" w:rsidP="00266221">
            <w:pPr>
              <w:spacing w:before="120" w:line="252" w:lineRule="auto"/>
              <w:jc w:val="center"/>
              <w:rPr>
                <w:rFonts w:cstheme="minorHAnsi"/>
                <w:b/>
                <w:bCs/>
              </w:rPr>
            </w:pPr>
            <w:r w:rsidRPr="00CD78B9">
              <w:rPr>
                <w:rFonts w:cstheme="minorHAnsi"/>
                <w:b/>
                <w:bCs/>
              </w:rPr>
              <w:t>Massimale</w:t>
            </w:r>
          </w:p>
        </w:tc>
      </w:tr>
      <w:tr w:rsidR="00D6501F" w:rsidRPr="00CD78B9" w14:paraId="28DE8A52" w14:textId="77777777" w:rsidTr="00D6501F">
        <w:trPr>
          <w:trHeight w:val="634"/>
          <w:tblCellSpacing w:w="6" w:type="dxa"/>
        </w:trPr>
        <w:tc>
          <w:tcPr>
            <w:tcW w:w="3411" w:type="dxa"/>
            <w:tcBorders>
              <w:top w:val="outset" w:sz="6" w:space="0" w:color="auto"/>
              <w:left w:val="outset" w:sz="6" w:space="0" w:color="auto"/>
              <w:bottom w:val="outset" w:sz="6" w:space="0" w:color="auto"/>
              <w:right w:val="outset" w:sz="6" w:space="0" w:color="auto"/>
            </w:tcBorders>
            <w:vAlign w:val="center"/>
            <w:hideMark/>
          </w:tcPr>
          <w:p w14:paraId="76507744" w14:textId="77777777" w:rsidR="00D6501F" w:rsidRPr="00CD78B9" w:rsidRDefault="00D6501F" w:rsidP="00D6501F">
            <w:pPr>
              <w:spacing w:line="252" w:lineRule="auto"/>
              <w:jc w:val="center"/>
              <w:rPr>
                <w:rFonts w:cstheme="minorHAnsi"/>
              </w:rPr>
            </w:pPr>
            <w:r w:rsidRPr="00CD78B9">
              <w:rPr>
                <w:rFonts w:cstheme="minorHAnsi"/>
              </w:rPr>
              <w:t>Sussidio per attività sportiva</w:t>
            </w:r>
          </w:p>
        </w:tc>
        <w:tc>
          <w:tcPr>
            <w:tcW w:w="2088" w:type="dxa"/>
            <w:tcBorders>
              <w:top w:val="outset" w:sz="6" w:space="0" w:color="auto"/>
              <w:left w:val="outset" w:sz="6" w:space="0" w:color="auto"/>
              <w:bottom w:val="outset" w:sz="6" w:space="0" w:color="auto"/>
              <w:right w:val="outset" w:sz="6" w:space="0" w:color="auto"/>
            </w:tcBorders>
            <w:vAlign w:val="center"/>
            <w:hideMark/>
          </w:tcPr>
          <w:p w14:paraId="07FC5E33" w14:textId="77777777" w:rsidR="00D6501F" w:rsidRPr="00CD78B9" w:rsidRDefault="00D6501F" w:rsidP="00266221">
            <w:pPr>
              <w:spacing w:line="252" w:lineRule="auto"/>
              <w:jc w:val="center"/>
              <w:rPr>
                <w:rFonts w:cstheme="minorHAnsi"/>
              </w:rPr>
            </w:pPr>
            <w:r w:rsidRPr="00CD78B9">
              <w:rPr>
                <w:rFonts w:cstheme="minorHAnsi"/>
                <w:b/>
                <w:bCs/>
              </w:rPr>
              <w:t>€ 20,00</w:t>
            </w:r>
          </w:p>
        </w:tc>
        <w:tc>
          <w:tcPr>
            <w:tcW w:w="4092" w:type="dxa"/>
            <w:vMerge w:val="restart"/>
            <w:tcBorders>
              <w:top w:val="outset" w:sz="6" w:space="0" w:color="auto"/>
              <w:left w:val="outset" w:sz="6" w:space="0" w:color="auto"/>
              <w:bottom w:val="outset" w:sz="6" w:space="0" w:color="auto"/>
              <w:right w:val="outset" w:sz="6" w:space="0" w:color="auto"/>
            </w:tcBorders>
            <w:vAlign w:val="center"/>
          </w:tcPr>
          <w:p w14:paraId="2C71DC0A" w14:textId="77777777" w:rsidR="00D6501F" w:rsidRPr="00CD78B9" w:rsidRDefault="00D6501F" w:rsidP="00D6501F">
            <w:pPr>
              <w:spacing w:line="252" w:lineRule="auto"/>
              <w:jc w:val="center"/>
              <w:rPr>
                <w:rFonts w:cstheme="minorHAnsi"/>
                <w:u w:val="single"/>
              </w:rPr>
            </w:pPr>
            <w:r w:rsidRPr="00CD78B9">
              <w:rPr>
                <w:rFonts w:cstheme="minorHAnsi"/>
              </w:rPr>
              <w:t>Massimale annuo complessivo pari a</w:t>
            </w:r>
          </w:p>
          <w:p w14:paraId="2713422D" w14:textId="77777777" w:rsidR="00D6501F" w:rsidRPr="00CD78B9" w:rsidRDefault="00D6501F" w:rsidP="00D6501F">
            <w:pPr>
              <w:spacing w:line="252" w:lineRule="auto"/>
              <w:jc w:val="center"/>
              <w:rPr>
                <w:rFonts w:cstheme="minorHAnsi"/>
              </w:rPr>
            </w:pPr>
            <w:r w:rsidRPr="00CD78B9">
              <w:rPr>
                <w:rFonts w:cstheme="minorHAnsi"/>
              </w:rPr>
              <w:t>€ 20,00 per Socio o figlio/a di Socio ed è pari a € 40,00 per nucleo familiare</w:t>
            </w:r>
          </w:p>
        </w:tc>
      </w:tr>
      <w:tr w:rsidR="00D6501F" w:rsidRPr="00CD78B9" w14:paraId="30E2A224" w14:textId="77777777" w:rsidTr="00D6501F">
        <w:trPr>
          <w:tblCellSpacing w:w="6" w:type="dxa"/>
        </w:trPr>
        <w:tc>
          <w:tcPr>
            <w:tcW w:w="3411" w:type="dxa"/>
            <w:tcBorders>
              <w:top w:val="outset" w:sz="6" w:space="0" w:color="auto"/>
              <w:left w:val="outset" w:sz="6" w:space="0" w:color="auto"/>
              <w:bottom w:val="outset" w:sz="6" w:space="0" w:color="auto"/>
              <w:right w:val="outset" w:sz="6" w:space="0" w:color="auto"/>
            </w:tcBorders>
            <w:vAlign w:val="center"/>
            <w:hideMark/>
          </w:tcPr>
          <w:p w14:paraId="7C6D3AAF" w14:textId="77777777" w:rsidR="00D6501F" w:rsidRPr="00CD78B9" w:rsidRDefault="00D6501F" w:rsidP="00D6501F">
            <w:pPr>
              <w:spacing w:line="252" w:lineRule="auto"/>
              <w:jc w:val="center"/>
              <w:rPr>
                <w:rFonts w:cstheme="minorHAnsi"/>
              </w:rPr>
            </w:pPr>
            <w:r w:rsidRPr="00CD78B9">
              <w:rPr>
                <w:rFonts w:cstheme="minorHAnsi"/>
              </w:rPr>
              <w:t>Sussidio per attività culturale extrascolastica</w:t>
            </w:r>
          </w:p>
        </w:tc>
        <w:tc>
          <w:tcPr>
            <w:tcW w:w="2088" w:type="dxa"/>
            <w:tcBorders>
              <w:top w:val="outset" w:sz="6" w:space="0" w:color="auto"/>
              <w:left w:val="outset" w:sz="6" w:space="0" w:color="auto"/>
              <w:bottom w:val="outset" w:sz="6" w:space="0" w:color="auto"/>
              <w:right w:val="outset" w:sz="6" w:space="0" w:color="auto"/>
            </w:tcBorders>
            <w:vAlign w:val="center"/>
            <w:hideMark/>
          </w:tcPr>
          <w:p w14:paraId="0571560C" w14:textId="77777777" w:rsidR="00D6501F" w:rsidRPr="00CD78B9" w:rsidRDefault="00D6501F" w:rsidP="00266221">
            <w:pPr>
              <w:spacing w:line="252" w:lineRule="auto"/>
              <w:jc w:val="center"/>
              <w:rPr>
                <w:rFonts w:cstheme="minorHAnsi"/>
              </w:rPr>
            </w:pPr>
            <w:r w:rsidRPr="00CD78B9">
              <w:rPr>
                <w:rFonts w:cstheme="minorHAnsi"/>
                <w:b/>
                <w:bCs/>
              </w:rPr>
              <w:t>€ 20,00</w:t>
            </w:r>
          </w:p>
        </w:tc>
        <w:tc>
          <w:tcPr>
            <w:tcW w:w="4092" w:type="dxa"/>
            <w:vMerge/>
            <w:tcBorders>
              <w:top w:val="outset" w:sz="6" w:space="0" w:color="auto"/>
              <w:left w:val="outset" w:sz="6" w:space="0" w:color="auto"/>
              <w:bottom w:val="outset" w:sz="6" w:space="0" w:color="auto"/>
              <w:right w:val="outset" w:sz="6" w:space="0" w:color="auto"/>
            </w:tcBorders>
            <w:vAlign w:val="center"/>
            <w:hideMark/>
          </w:tcPr>
          <w:p w14:paraId="67FEB13F" w14:textId="77777777" w:rsidR="00D6501F" w:rsidRPr="00CD78B9" w:rsidRDefault="00D6501F" w:rsidP="00266221">
            <w:pPr>
              <w:jc w:val="both"/>
              <w:rPr>
                <w:rFonts w:cstheme="minorHAnsi"/>
              </w:rPr>
            </w:pPr>
          </w:p>
        </w:tc>
      </w:tr>
    </w:tbl>
    <w:p w14:paraId="01731A45" w14:textId="77777777" w:rsidR="00D6501F" w:rsidRPr="00B75766" w:rsidRDefault="00D6501F" w:rsidP="00D6501F">
      <w:pPr>
        <w:jc w:val="both"/>
      </w:pPr>
      <w:r w:rsidRPr="00B75766">
        <w:t xml:space="preserve">  </w:t>
      </w:r>
    </w:p>
    <w:p w14:paraId="37C37EB7" w14:textId="77777777" w:rsidR="00D6501F" w:rsidRPr="00AB3600" w:rsidRDefault="00D6501F" w:rsidP="00D6501F">
      <w:pPr>
        <w:jc w:val="both"/>
        <w:rPr>
          <w:rFonts w:cstheme="minorHAnsi"/>
          <w:sz w:val="22"/>
          <w:szCs w:val="22"/>
        </w:rPr>
      </w:pPr>
      <w:r w:rsidRPr="00AB3600">
        <w:rPr>
          <w:rFonts w:cstheme="minorHAnsi"/>
          <w:sz w:val="22"/>
          <w:szCs w:val="22"/>
        </w:rPr>
        <w:t>Non saranno in ogni caso concesse erogazioni o rimborsi in relazione a Corsi realizzati dalla BANCA CREMASCA E MANTOVANA CREDITO COOPERATIVO SOC. COOP. o dalla Mutua direttamente o per mezzo di intermediari.</w:t>
      </w:r>
    </w:p>
    <w:p w14:paraId="61E10E6B" w14:textId="77777777" w:rsidR="00D6501F" w:rsidRPr="00AB3600" w:rsidRDefault="00D6501F" w:rsidP="00D6501F">
      <w:pPr>
        <w:jc w:val="both"/>
        <w:rPr>
          <w:rFonts w:cstheme="minorHAnsi"/>
          <w:sz w:val="22"/>
          <w:szCs w:val="22"/>
        </w:rPr>
      </w:pPr>
      <w:r w:rsidRPr="00AB3600">
        <w:rPr>
          <w:rFonts w:cstheme="minorHAnsi"/>
          <w:sz w:val="22"/>
          <w:szCs w:val="22"/>
        </w:rPr>
        <w:t>Il Socio deve consentire eventuali controlli disposti dalla Mutua e fornire alla stessa ogni informazione relativamente alla richiesta di liquidazione del sussidio.</w:t>
      </w:r>
    </w:p>
    <w:p w14:paraId="11F2FF4F" w14:textId="77777777" w:rsidR="00D6501F" w:rsidRDefault="00D6501F" w:rsidP="00D6501F">
      <w:pPr>
        <w:pStyle w:val="Rientrocorpodeltesto2"/>
        <w:ind w:left="0" w:right="-30" w:firstLine="0"/>
        <w:rPr>
          <w:rFonts w:ascii="Times New Roman" w:hAnsi="Times New Roman" w:cs="Times New Roman"/>
        </w:rPr>
      </w:pPr>
    </w:p>
    <w:p w14:paraId="32392469" w14:textId="77777777" w:rsidR="00D6501F" w:rsidRPr="00AB3600" w:rsidRDefault="00D6501F" w:rsidP="00D6501F">
      <w:pPr>
        <w:pStyle w:val="Rientrocorpodeltesto2"/>
        <w:ind w:left="0" w:right="-30" w:firstLine="0"/>
        <w:jc w:val="center"/>
        <w:rPr>
          <w:rFonts w:asciiTheme="minorHAnsi" w:hAnsiTheme="minorHAnsi" w:cstheme="minorHAnsi"/>
          <w:b/>
          <w:szCs w:val="24"/>
        </w:rPr>
      </w:pPr>
      <w:r w:rsidRPr="00AB3600">
        <w:rPr>
          <w:rFonts w:asciiTheme="minorHAnsi" w:hAnsiTheme="minorHAnsi" w:cstheme="minorHAnsi"/>
          <w:b/>
          <w:szCs w:val="24"/>
        </w:rPr>
        <w:t>ART. 4 – SUSSIDIO SPORTIVO</w:t>
      </w:r>
    </w:p>
    <w:p w14:paraId="55369826" w14:textId="77777777" w:rsidR="00D6501F" w:rsidRPr="00AB3600" w:rsidRDefault="00D6501F" w:rsidP="00D6501F">
      <w:pPr>
        <w:pStyle w:val="Rientrocorpodeltesto2"/>
        <w:spacing w:before="120"/>
        <w:ind w:left="0" w:right="-28" w:firstLine="0"/>
        <w:rPr>
          <w:rFonts w:asciiTheme="minorHAnsi" w:hAnsiTheme="minorHAnsi" w:cstheme="minorHAnsi"/>
          <w:sz w:val="22"/>
          <w:szCs w:val="22"/>
        </w:rPr>
      </w:pPr>
      <w:r w:rsidRPr="00AB3600">
        <w:rPr>
          <w:rFonts w:asciiTheme="minorHAnsi" w:hAnsiTheme="minorHAnsi" w:cstheme="minorHAnsi"/>
          <w:sz w:val="22"/>
          <w:szCs w:val="22"/>
        </w:rPr>
        <w:t>I sussidi per attività sportiva saranno erogati stanti i requisiti che seguono:</w:t>
      </w:r>
    </w:p>
    <w:p w14:paraId="2A77D900"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 xml:space="preserve">presentazione di un documento di iscrizione ad associazione sportiva per l’anno sociale in corso. </w:t>
      </w:r>
      <w:proofErr w:type="gramStart"/>
      <w:r w:rsidRPr="00AB3600">
        <w:rPr>
          <w:rFonts w:asciiTheme="minorHAnsi" w:hAnsiTheme="minorHAnsi" w:cstheme="minorHAnsi"/>
          <w:sz w:val="22"/>
          <w:szCs w:val="22"/>
        </w:rPr>
        <w:t>E’</w:t>
      </w:r>
      <w:proofErr w:type="gramEnd"/>
      <w:r w:rsidRPr="00AB3600">
        <w:rPr>
          <w:rFonts w:asciiTheme="minorHAnsi" w:hAnsiTheme="minorHAnsi" w:cstheme="minorHAnsi"/>
          <w:sz w:val="22"/>
          <w:szCs w:val="22"/>
        </w:rPr>
        <w:t xml:space="preserve"> fatta salva la possibilità per il Consiglio di Amministrazione di chiedere documentazione integrativa e informazioni supplementari al richiedente. Comportamenti ostativi possono comportare il rifiuto della richiesta di sussidio;</w:t>
      </w:r>
    </w:p>
    <w:p w14:paraId="52CC9DC1" w14:textId="77777777" w:rsidR="00D6501F" w:rsidRPr="000420D0" w:rsidRDefault="00D6501F" w:rsidP="00D6501F">
      <w:pPr>
        <w:pStyle w:val="Rientrocorpodeltesto2"/>
        <w:numPr>
          <w:ilvl w:val="0"/>
          <w:numId w:val="1"/>
        </w:numPr>
        <w:spacing w:before="120"/>
        <w:ind w:right="-28"/>
        <w:rPr>
          <w:rFonts w:asciiTheme="minorHAnsi" w:hAnsiTheme="minorHAnsi" w:cstheme="minorHAnsi"/>
          <w:sz w:val="22"/>
          <w:szCs w:val="22"/>
        </w:rPr>
      </w:pPr>
      <w:r w:rsidRPr="000420D0">
        <w:rPr>
          <w:rFonts w:asciiTheme="minorHAnsi" w:hAnsiTheme="minorHAnsi" w:cstheme="minorHAnsi"/>
          <w:sz w:val="22"/>
          <w:szCs w:val="22"/>
        </w:rPr>
        <w:t>adesione del genitore o del Socio stesso alla Mutua da almeno 30 giorni;</w:t>
      </w:r>
    </w:p>
    <w:p w14:paraId="0ECCDD44"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in caso di figlio minore, registrazione dello stesso nel database della Mutua.</w:t>
      </w:r>
    </w:p>
    <w:p w14:paraId="64513F9C" w14:textId="77777777" w:rsidR="00D6501F" w:rsidRPr="00E81240" w:rsidRDefault="00D6501F" w:rsidP="00D6501F">
      <w:pPr>
        <w:spacing w:before="120"/>
        <w:jc w:val="both"/>
      </w:pPr>
      <w:r w:rsidRPr="00AB3600">
        <w:rPr>
          <w:rFonts w:cstheme="minorHAnsi"/>
          <w:sz w:val="22"/>
          <w:szCs w:val="22"/>
        </w:rPr>
        <w:t xml:space="preserve">Il Socio deve consentire eventuali controlli disposti dalla </w:t>
      </w:r>
      <w:r w:rsidRPr="00AB3600">
        <w:rPr>
          <w:rFonts w:cstheme="minorHAnsi"/>
          <w:bCs/>
          <w:i/>
          <w:sz w:val="22"/>
          <w:szCs w:val="22"/>
        </w:rPr>
        <w:t xml:space="preserve">Mutua </w:t>
      </w:r>
      <w:r w:rsidRPr="00AB3600">
        <w:rPr>
          <w:rFonts w:cstheme="minorHAnsi"/>
          <w:sz w:val="22"/>
          <w:szCs w:val="22"/>
        </w:rPr>
        <w:t>e fornire alla stessa ogni informazione relativamente alla richiesta di liquidazione del sussidio</w:t>
      </w:r>
      <w:r w:rsidRPr="00E81240">
        <w:t>.</w:t>
      </w:r>
    </w:p>
    <w:p w14:paraId="1C022F92" w14:textId="77777777" w:rsidR="00D6501F" w:rsidRPr="00E81240" w:rsidRDefault="00D6501F" w:rsidP="00D6501F">
      <w:pPr>
        <w:pStyle w:val="Rientrocorpodeltesto2"/>
        <w:ind w:right="-30"/>
      </w:pPr>
    </w:p>
    <w:p w14:paraId="1AE7BD19" w14:textId="77777777" w:rsidR="00D6501F" w:rsidRPr="00AB3600" w:rsidRDefault="00D6501F" w:rsidP="00D6501F">
      <w:pPr>
        <w:pStyle w:val="Rientrocorpodeltesto2"/>
        <w:ind w:left="0" w:right="-30" w:firstLine="0"/>
        <w:jc w:val="center"/>
        <w:rPr>
          <w:rFonts w:asciiTheme="minorHAnsi" w:hAnsiTheme="minorHAnsi" w:cstheme="minorHAnsi"/>
          <w:b/>
          <w:szCs w:val="24"/>
        </w:rPr>
      </w:pPr>
      <w:r w:rsidRPr="00AB3600">
        <w:rPr>
          <w:rFonts w:asciiTheme="minorHAnsi" w:hAnsiTheme="minorHAnsi" w:cstheme="minorHAnsi"/>
          <w:b/>
          <w:szCs w:val="24"/>
        </w:rPr>
        <w:t>ART. 5 – SUSSIDIO CULTURALE</w:t>
      </w:r>
    </w:p>
    <w:p w14:paraId="474E1F61" w14:textId="77777777" w:rsidR="00D6501F" w:rsidRPr="00AB3600" w:rsidRDefault="00D6501F" w:rsidP="00D6501F">
      <w:pPr>
        <w:pStyle w:val="Rientrocorpodeltesto2"/>
        <w:spacing w:before="120"/>
        <w:ind w:left="0" w:right="-28" w:firstLine="0"/>
        <w:rPr>
          <w:rFonts w:asciiTheme="minorHAnsi" w:hAnsiTheme="minorHAnsi" w:cstheme="minorHAnsi"/>
          <w:sz w:val="22"/>
          <w:szCs w:val="22"/>
        </w:rPr>
      </w:pPr>
      <w:r w:rsidRPr="00AB3600">
        <w:rPr>
          <w:rFonts w:asciiTheme="minorHAnsi" w:hAnsiTheme="minorHAnsi" w:cstheme="minorHAnsi"/>
          <w:sz w:val="22"/>
          <w:szCs w:val="22"/>
        </w:rPr>
        <w:t>I sussidi per attività culturale saranno erogati stanti i requisiti che seguono:</w:t>
      </w:r>
    </w:p>
    <w:p w14:paraId="1B16A807"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 xml:space="preserve">presentazione di un documento di iscrizione a corsi di musica, studio esterno all’attività scolastica ordinaria, approfondimento culturale, a pagamento o meno, di durata almeno trimestrale. </w:t>
      </w:r>
      <w:proofErr w:type="gramStart"/>
      <w:r w:rsidRPr="00AB3600">
        <w:rPr>
          <w:rFonts w:asciiTheme="minorHAnsi" w:hAnsiTheme="minorHAnsi" w:cstheme="minorHAnsi"/>
          <w:sz w:val="22"/>
          <w:szCs w:val="22"/>
        </w:rPr>
        <w:t>E’</w:t>
      </w:r>
      <w:proofErr w:type="gramEnd"/>
      <w:r w:rsidRPr="00AB3600">
        <w:rPr>
          <w:rFonts w:asciiTheme="minorHAnsi" w:hAnsiTheme="minorHAnsi" w:cstheme="minorHAnsi"/>
          <w:sz w:val="22"/>
          <w:szCs w:val="22"/>
        </w:rPr>
        <w:t xml:space="preserve"> fatta salva la possibilità per il Consiglio di Amministrazione di chiedere documentazione integrativa e informazioni supplementari al </w:t>
      </w:r>
      <w:proofErr w:type="gramStart"/>
      <w:r w:rsidRPr="00AB3600">
        <w:rPr>
          <w:rFonts w:asciiTheme="minorHAnsi" w:hAnsiTheme="minorHAnsi" w:cstheme="minorHAnsi"/>
          <w:sz w:val="22"/>
          <w:szCs w:val="22"/>
        </w:rPr>
        <w:t>richiedente,.</w:t>
      </w:r>
      <w:proofErr w:type="gramEnd"/>
      <w:r w:rsidRPr="00AB3600">
        <w:rPr>
          <w:rFonts w:asciiTheme="minorHAnsi" w:hAnsiTheme="minorHAnsi" w:cstheme="minorHAnsi"/>
          <w:sz w:val="22"/>
          <w:szCs w:val="22"/>
        </w:rPr>
        <w:t xml:space="preserve"> Comportamenti ostativi possono comportare il rifiuto della richiesta di sussidio;</w:t>
      </w:r>
    </w:p>
    <w:p w14:paraId="4F38DB93" w14:textId="77777777" w:rsidR="00D6501F" w:rsidRPr="000420D0" w:rsidRDefault="00D6501F" w:rsidP="00D6501F">
      <w:pPr>
        <w:pStyle w:val="Rientrocorpodeltesto2"/>
        <w:numPr>
          <w:ilvl w:val="0"/>
          <w:numId w:val="1"/>
        </w:numPr>
        <w:spacing w:before="120"/>
        <w:ind w:right="-28"/>
        <w:rPr>
          <w:rFonts w:asciiTheme="minorHAnsi" w:hAnsiTheme="minorHAnsi" w:cstheme="minorHAnsi"/>
          <w:sz w:val="22"/>
          <w:szCs w:val="22"/>
        </w:rPr>
      </w:pPr>
      <w:r w:rsidRPr="000420D0">
        <w:rPr>
          <w:rFonts w:asciiTheme="minorHAnsi" w:hAnsiTheme="minorHAnsi" w:cstheme="minorHAnsi"/>
          <w:sz w:val="22"/>
          <w:szCs w:val="22"/>
        </w:rPr>
        <w:t>adesione del genitore o del Socio stesso alla Mutua da almeno 30 giorni;</w:t>
      </w:r>
    </w:p>
    <w:p w14:paraId="534C77BC" w14:textId="77777777" w:rsidR="00D6501F" w:rsidRPr="00AB3600"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in caso di figlio minore, registrazione dello stesso nel database della Mutua.</w:t>
      </w:r>
    </w:p>
    <w:p w14:paraId="379A3F43" w14:textId="77777777" w:rsidR="00D6501F" w:rsidRPr="00AB3600" w:rsidRDefault="00D6501F" w:rsidP="00D6501F">
      <w:pPr>
        <w:spacing w:before="120"/>
        <w:jc w:val="both"/>
        <w:rPr>
          <w:rFonts w:cstheme="minorHAnsi"/>
          <w:sz w:val="22"/>
          <w:szCs w:val="22"/>
        </w:rPr>
      </w:pPr>
      <w:r w:rsidRPr="00AB3600">
        <w:rPr>
          <w:rFonts w:cstheme="minorHAnsi"/>
          <w:sz w:val="22"/>
          <w:szCs w:val="22"/>
        </w:rPr>
        <w:lastRenderedPageBreak/>
        <w:t xml:space="preserve">Il Socio deve consentire eventuali controlli disposti dalla </w:t>
      </w:r>
      <w:r w:rsidRPr="00AB3600">
        <w:rPr>
          <w:rFonts w:cstheme="minorHAnsi"/>
          <w:bCs/>
          <w:i/>
          <w:sz w:val="22"/>
          <w:szCs w:val="22"/>
        </w:rPr>
        <w:t xml:space="preserve">Mutua </w:t>
      </w:r>
      <w:r w:rsidRPr="00AB3600">
        <w:rPr>
          <w:rFonts w:cstheme="minorHAnsi"/>
          <w:sz w:val="22"/>
          <w:szCs w:val="22"/>
        </w:rPr>
        <w:t>e fornire alla stessa ogni informazione relativamente alla richiesta di liquidazione del sussidio.</w:t>
      </w:r>
    </w:p>
    <w:p w14:paraId="3379D09F" w14:textId="77777777" w:rsidR="00D6501F" w:rsidRPr="00AB3600" w:rsidRDefault="00D6501F" w:rsidP="00D6501F">
      <w:pPr>
        <w:pStyle w:val="Rientrocorpodeltesto2"/>
        <w:ind w:right="-30"/>
        <w:rPr>
          <w:rFonts w:asciiTheme="minorHAnsi" w:hAnsiTheme="minorHAnsi" w:cstheme="minorHAnsi"/>
          <w:szCs w:val="24"/>
        </w:rPr>
      </w:pPr>
    </w:p>
    <w:p w14:paraId="63453116" w14:textId="77777777" w:rsidR="00D6501F" w:rsidRPr="00AB3600" w:rsidRDefault="00D6501F" w:rsidP="00D6501F">
      <w:pPr>
        <w:pStyle w:val="Rientrocorpodeltesto2"/>
        <w:ind w:left="0" w:right="-30" w:firstLine="0"/>
        <w:jc w:val="center"/>
        <w:rPr>
          <w:rFonts w:asciiTheme="minorHAnsi" w:hAnsiTheme="minorHAnsi" w:cstheme="minorHAnsi"/>
          <w:b/>
          <w:szCs w:val="24"/>
        </w:rPr>
      </w:pPr>
      <w:r w:rsidRPr="00AB3600">
        <w:rPr>
          <w:rFonts w:asciiTheme="minorHAnsi" w:hAnsiTheme="minorHAnsi" w:cstheme="minorHAnsi"/>
          <w:b/>
          <w:szCs w:val="24"/>
        </w:rPr>
        <w:t>ART. 6 – TERMINI DI PRESENTAZIONE DELLE DOMANDE</w:t>
      </w:r>
    </w:p>
    <w:p w14:paraId="70790436" w14:textId="77777777" w:rsidR="00D6501F" w:rsidRDefault="00D6501F" w:rsidP="00D6501F">
      <w:pPr>
        <w:pStyle w:val="Rientrocorpodeltesto2"/>
        <w:ind w:left="0" w:right="-30" w:firstLine="0"/>
        <w:rPr>
          <w:rFonts w:asciiTheme="minorHAnsi" w:hAnsiTheme="minorHAnsi" w:cstheme="minorHAnsi"/>
          <w:sz w:val="22"/>
          <w:szCs w:val="22"/>
        </w:rPr>
      </w:pPr>
    </w:p>
    <w:p w14:paraId="6DA3890B" w14:textId="77777777" w:rsidR="00D6501F" w:rsidRPr="00AB3600" w:rsidRDefault="00D6501F" w:rsidP="00D6501F">
      <w:pPr>
        <w:pStyle w:val="Rientrocorpodeltesto2"/>
        <w:ind w:left="0" w:right="-30" w:firstLine="0"/>
        <w:rPr>
          <w:rFonts w:asciiTheme="minorHAnsi" w:hAnsiTheme="minorHAnsi" w:cstheme="minorHAnsi"/>
          <w:sz w:val="22"/>
          <w:szCs w:val="22"/>
        </w:rPr>
      </w:pPr>
      <w:r w:rsidRPr="00AB3600">
        <w:rPr>
          <w:rFonts w:asciiTheme="minorHAnsi" w:hAnsiTheme="minorHAnsi" w:cstheme="minorHAnsi"/>
          <w:sz w:val="22"/>
          <w:szCs w:val="22"/>
        </w:rPr>
        <w:t>Al fine della determinazione dei termini per la presentazione di richiesta dei sussidi di cui ai precedenti articoli:</w:t>
      </w:r>
    </w:p>
    <w:p w14:paraId="35CD6DE6" w14:textId="77777777" w:rsidR="00D6501F" w:rsidRDefault="00D6501F" w:rsidP="00D6501F">
      <w:pPr>
        <w:pStyle w:val="Rientrocorpodeltesto2"/>
        <w:numPr>
          <w:ilvl w:val="0"/>
          <w:numId w:val="1"/>
        </w:numPr>
        <w:spacing w:before="120"/>
        <w:ind w:right="-28"/>
        <w:rPr>
          <w:rFonts w:asciiTheme="minorHAnsi" w:hAnsiTheme="minorHAnsi" w:cstheme="minorHAnsi"/>
          <w:sz w:val="22"/>
          <w:szCs w:val="22"/>
        </w:rPr>
      </w:pPr>
      <w:r w:rsidRPr="00AB3600">
        <w:rPr>
          <w:rFonts w:asciiTheme="minorHAnsi" w:hAnsiTheme="minorHAnsi" w:cstheme="minorHAnsi"/>
          <w:sz w:val="22"/>
          <w:szCs w:val="22"/>
        </w:rPr>
        <w:t>Ove non sia deducibile dalla documentazione consegnata, la data di iscrizione agli istituti universitari viene definita convenzionalmente al 31/12 del primo anno accademico</w:t>
      </w:r>
      <w:r>
        <w:rPr>
          <w:rFonts w:asciiTheme="minorHAnsi" w:hAnsiTheme="minorHAnsi" w:cstheme="minorHAnsi"/>
          <w:sz w:val="22"/>
          <w:szCs w:val="22"/>
        </w:rPr>
        <w:t>.</w:t>
      </w:r>
    </w:p>
    <w:p w14:paraId="24FDD09F" w14:textId="77777777" w:rsidR="00D6501F" w:rsidRPr="000420D0" w:rsidRDefault="00D6501F" w:rsidP="00D6501F">
      <w:pPr>
        <w:pStyle w:val="Rientrocorpodeltesto2"/>
        <w:numPr>
          <w:ilvl w:val="0"/>
          <w:numId w:val="1"/>
        </w:numPr>
        <w:spacing w:before="120"/>
        <w:ind w:right="-28"/>
        <w:rPr>
          <w:rFonts w:asciiTheme="minorHAnsi" w:hAnsiTheme="minorHAnsi" w:cstheme="minorHAnsi"/>
          <w:sz w:val="22"/>
          <w:szCs w:val="22"/>
        </w:rPr>
      </w:pPr>
      <w:r w:rsidRPr="00C004F0">
        <w:rPr>
          <w:rFonts w:asciiTheme="minorHAnsi" w:hAnsiTheme="minorHAnsi" w:cstheme="minorHAnsi"/>
          <w:sz w:val="22"/>
          <w:szCs w:val="22"/>
        </w:rPr>
        <w:t xml:space="preserve">Viene definito come termine perentorio di consegna per le richieste di sussidio universitario, </w:t>
      </w:r>
      <w:r w:rsidRPr="000420D0">
        <w:rPr>
          <w:rFonts w:asciiTheme="minorHAnsi" w:hAnsiTheme="minorHAnsi" w:cstheme="minorHAnsi"/>
          <w:sz w:val="22"/>
          <w:szCs w:val="22"/>
        </w:rPr>
        <w:t>sportivo, culturale extrascolastico il 90° giorno successivo alla data di iscrizione all’attività, e comunque le richieste dovranno pervenire entro il 28 febbraio dell’anno successivo all’esecuzione della prestazione.</w:t>
      </w:r>
    </w:p>
    <w:p w14:paraId="383922DA" w14:textId="77777777" w:rsidR="00D6501F" w:rsidRPr="00296897" w:rsidRDefault="00D6501F" w:rsidP="00D6501F">
      <w:pPr>
        <w:pStyle w:val="Rientrocorpodeltesto2"/>
        <w:ind w:left="0" w:right="-30" w:firstLine="360"/>
        <w:rPr>
          <w:rFonts w:ascii="Times New Roman" w:hAnsi="Times New Roman" w:cs="Times New Roman"/>
        </w:rPr>
      </w:pPr>
      <w:r w:rsidRPr="00AB3600">
        <w:rPr>
          <w:rFonts w:asciiTheme="minorHAnsi" w:hAnsiTheme="minorHAnsi" w:cstheme="minorHAnsi"/>
          <w:sz w:val="22"/>
          <w:szCs w:val="22"/>
        </w:rPr>
        <w:t>Trascorsi questi termini il sussidio non è più erogabile</w:t>
      </w:r>
      <w:r w:rsidRPr="00904F40">
        <w:rPr>
          <w:rFonts w:ascii="Times New Roman" w:hAnsi="Times New Roman" w:cs="Times New Roman"/>
        </w:rPr>
        <w:t>.</w:t>
      </w:r>
    </w:p>
    <w:p w14:paraId="02FADCCA" w14:textId="77777777" w:rsidR="00D6501F" w:rsidRDefault="00D6501F" w:rsidP="00D6501F">
      <w:pPr>
        <w:pStyle w:val="Rientrocorpodeltesto2"/>
        <w:ind w:left="0" w:right="-30" w:firstLine="0"/>
        <w:rPr>
          <w:rFonts w:ascii="Times New Roman" w:hAnsi="Times New Roman" w:cs="Times New Roman"/>
        </w:rPr>
      </w:pPr>
    </w:p>
    <w:p w14:paraId="6CF4F1D2" w14:textId="77777777" w:rsidR="00D6501F" w:rsidRPr="00AB3600" w:rsidRDefault="00D6501F" w:rsidP="00D6501F">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AB3600">
        <w:rPr>
          <w:rFonts w:cstheme="minorHAnsi"/>
          <w:b/>
        </w:rPr>
        <w:t>ART. 7 – GESTIONE MUTUALISTICA</w:t>
      </w:r>
    </w:p>
    <w:p w14:paraId="0BEDE73A" w14:textId="77777777" w:rsidR="00D6501F" w:rsidRPr="00AB3600" w:rsidRDefault="00D6501F" w:rsidP="00D6501F">
      <w:pPr>
        <w:spacing w:before="120"/>
        <w:jc w:val="both"/>
        <w:rPr>
          <w:rFonts w:cstheme="minorHAnsi"/>
          <w:sz w:val="22"/>
          <w:szCs w:val="22"/>
        </w:rPr>
      </w:pPr>
      <w:r w:rsidRPr="00AB3600">
        <w:rPr>
          <w:rFonts w:cstheme="minorHAnsi"/>
          <w:sz w:val="22"/>
          <w:szCs w:val="22"/>
        </w:rPr>
        <w:t xml:space="preserve">Alla fine di ogni anno sociale, in base alle risultanze di bilancio e all’andamento complessivo delle erogazioni relative ai sussidi istituiti con il presente regolamento, il Consiglio di Amministrazione della </w:t>
      </w:r>
      <w:r w:rsidRPr="00AB3600">
        <w:rPr>
          <w:rFonts w:cstheme="minorHAnsi"/>
          <w:bCs/>
          <w:i/>
          <w:sz w:val="22"/>
          <w:szCs w:val="22"/>
        </w:rPr>
        <w:t>Mutua</w:t>
      </w:r>
      <w:r w:rsidRPr="00AB3600">
        <w:rPr>
          <w:rFonts w:cstheme="minorHAnsi"/>
          <w:sz w:val="22"/>
          <w:szCs w:val="22"/>
        </w:rPr>
        <w:t xml:space="preserve"> apporterà variazioni alle condizioni previste. Le variazioni possono riguardare sia l’importo dei sussidi che le condizioni di accesso ai medesimi da parte degli Associati. Dette variazioni saranno attuate con l’inizio dell’esercizio successivo. La comunicazione delle </w:t>
      </w:r>
      <w:proofErr w:type="gramStart"/>
      <w:r w:rsidRPr="00AB3600">
        <w:rPr>
          <w:rFonts w:cstheme="minorHAnsi"/>
          <w:sz w:val="22"/>
          <w:szCs w:val="22"/>
        </w:rPr>
        <w:t>predette</w:t>
      </w:r>
      <w:proofErr w:type="gramEnd"/>
      <w:r w:rsidRPr="00AB3600">
        <w:rPr>
          <w:rFonts w:cstheme="minorHAnsi"/>
          <w:sz w:val="22"/>
          <w:szCs w:val="22"/>
        </w:rPr>
        <w:t xml:space="preserve"> variazioni avviene entro e non oltre il 15 dicembre di ciascun anno.</w:t>
      </w:r>
    </w:p>
    <w:p w14:paraId="40CC4FB2" w14:textId="77777777" w:rsidR="00D6501F" w:rsidRPr="00AB3600" w:rsidRDefault="00D6501F" w:rsidP="00D6501F">
      <w:pPr>
        <w:spacing w:before="120"/>
        <w:jc w:val="both"/>
        <w:rPr>
          <w:rFonts w:cstheme="minorHAnsi"/>
          <w:sz w:val="22"/>
          <w:szCs w:val="22"/>
        </w:rPr>
      </w:pPr>
    </w:p>
    <w:p w14:paraId="791A3F45" w14:textId="77777777" w:rsidR="00D6501F" w:rsidRPr="00AB3600" w:rsidRDefault="00D6501F" w:rsidP="00D6501F">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AB3600">
        <w:rPr>
          <w:rFonts w:cstheme="minorHAnsi"/>
          <w:b/>
        </w:rPr>
        <w:t>ART. 8 – DISPOSIZIONI ESECUTIVE</w:t>
      </w:r>
    </w:p>
    <w:p w14:paraId="7EFA3193" w14:textId="77777777" w:rsidR="00D6501F" w:rsidRPr="00AB3600" w:rsidRDefault="00D6501F" w:rsidP="00D6501F">
      <w:pPr>
        <w:spacing w:before="120"/>
        <w:jc w:val="both"/>
        <w:rPr>
          <w:rFonts w:cstheme="minorHAnsi"/>
          <w:sz w:val="22"/>
          <w:szCs w:val="22"/>
        </w:rPr>
      </w:pPr>
      <w:r w:rsidRPr="00AB3600">
        <w:rPr>
          <w:rFonts w:cstheme="minorHAnsi"/>
          <w:sz w:val="22"/>
          <w:szCs w:val="22"/>
        </w:rPr>
        <w:t xml:space="preserve">Il Socio è tenuto ad osservare le norme di funzionamento e le disposizioni di attuazione del presente regolamento emanate dal Consiglio di Amministrazione della </w:t>
      </w:r>
      <w:r w:rsidRPr="00AB3600">
        <w:rPr>
          <w:rFonts w:cstheme="minorHAnsi"/>
          <w:bCs/>
          <w:i/>
          <w:sz w:val="22"/>
          <w:szCs w:val="22"/>
        </w:rPr>
        <w:t>Mutua</w:t>
      </w:r>
      <w:r w:rsidRPr="00AB3600">
        <w:rPr>
          <w:rFonts w:cstheme="minorHAnsi"/>
          <w:sz w:val="22"/>
          <w:szCs w:val="22"/>
        </w:rPr>
        <w:t xml:space="preserve"> e portate a conoscenza del Socio.</w:t>
      </w:r>
    </w:p>
    <w:p w14:paraId="5F4CC9D0" w14:textId="77777777" w:rsidR="00D6501F" w:rsidRPr="00AB3600" w:rsidRDefault="00D6501F" w:rsidP="00D6501F">
      <w:pPr>
        <w:spacing w:before="120"/>
        <w:jc w:val="both"/>
        <w:rPr>
          <w:rFonts w:cstheme="minorHAnsi"/>
          <w:sz w:val="22"/>
          <w:szCs w:val="22"/>
        </w:rPr>
      </w:pPr>
      <w:r w:rsidRPr="00AB3600">
        <w:rPr>
          <w:rFonts w:cstheme="minorHAnsi"/>
          <w:sz w:val="22"/>
          <w:szCs w:val="22"/>
        </w:rPr>
        <w:t xml:space="preserve">Il Socio, con la sottoscrizione della domanda di ammissione alla </w:t>
      </w:r>
      <w:r w:rsidRPr="00AB3600">
        <w:rPr>
          <w:rFonts w:cstheme="minorHAnsi"/>
          <w:bCs/>
          <w:i/>
          <w:sz w:val="22"/>
          <w:szCs w:val="22"/>
        </w:rPr>
        <w:t>Mutua</w:t>
      </w:r>
      <w:r w:rsidRPr="00AB3600">
        <w:rPr>
          <w:rFonts w:cstheme="minorHAnsi"/>
          <w:sz w:val="22"/>
          <w:szCs w:val="22"/>
        </w:rPr>
        <w:t>, si impegna all'osservanza delle presenti norme regolamentari.</w:t>
      </w:r>
    </w:p>
    <w:p w14:paraId="1FE722AE" w14:textId="77777777" w:rsidR="00D6501F" w:rsidRPr="00AB3600" w:rsidRDefault="00D6501F" w:rsidP="00D6501F">
      <w:pPr>
        <w:rPr>
          <w:rFonts w:cstheme="minorHAnsi"/>
          <w:sz w:val="22"/>
          <w:szCs w:val="22"/>
        </w:rPr>
      </w:pPr>
    </w:p>
    <w:p w14:paraId="012A3931" w14:textId="77777777" w:rsidR="00D6501F" w:rsidRPr="00FA0D32" w:rsidRDefault="00D6501F" w:rsidP="00D6501F">
      <w:pPr>
        <w:tabs>
          <w:tab w:val="left" w:pos="142"/>
          <w:tab w:val="left" w:pos="1008"/>
          <w:tab w:val="left" w:pos="1728"/>
          <w:tab w:val="left" w:pos="2448"/>
          <w:tab w:val="left" w:pos="3168"/>
          <w:tab w:val="left" w:pos="3888"/>
          <w:tab w:val="left" w:pos="4608"/>
          <w:tab w:val="left" w:pos="5328"/>
          <w:tab w:val="left" w:pos="6048"/>
          <w:tab w:val="left" w:pos="6768"/>
        </w:tabs>
        <w:jc w:val="center"/>
        <w:rPr>
          <w:rFonts w:cstheme="minorHAnsi"/>
          <w:b/>
        </w:rPr>
      </w:pPr>
      <w:r w:rsidRPr="00FA0D32">
        <w:rPr>
          <w:rFonts w:cstheme="minorHAnsi"/>
          <w:b/>
        </w:rPr>
        <w:t>ART. 9 – DISPOSIZIONI FINALI</w:t>
      </w:r>
    </w:p>
    <w:p w14:paraId="4BE0C752" w14:textId="77777777" w:rsidR="00D6501F" w:rsidRPr="00AB3600" w:rsidRDefault="00D6501F" w:rsidP="00D6501F">
      <w:pPr>
        <w:jc w:val="both"/>
        <w:rPr>
          <w:rFonts w:cstheme="minorHAnsi"/>
          <w:strike/>
          <w:sz w:val="22"/>
          <w:szCs w:val="22"/>
        </w:rPr>
      </w:pPr>
    </w:p>
    <w:p w14:paraId="094B6950" w14:textId="77777777" w:rsidR="00D6501F" w:rsidRDefault="00D6501F" w:rsidP="00D6501F">
      <w:pPr>
        <w:jc w:val="both"/>
        <w:rPr>
          <w:rFonts w:cstheme="minorHAnsi"/>
          <w:sz w:val="22"/>
          <w:szCs w:val="22"/>
        </w:rPr>
      </w:pPr>
      <w:r w:rsidRPr="00AB3600">
        <w:rPr>
          <w:rFonts w:cstheme="minorHAnsi"/>
          <w:sz w:val="22"/>
          <w:szCs w:val="22"/>
        </w:rPr>
        <w:t xml:space="preserve">Per quanto non previsto nel testo di questo Regolamento, troveranno applicazione le norme del </w:t>
      </w:r>
      <w:proofErr w:type="gramStart"/>
      <w:r w:rsidRPr="00AB3600">
        <w:rPr>
          <w:rFonts w:cstheme="minorHAnsi"/>
          <w:sz w:val="22"/>
          <w:szCs w:val="22"/>
        </w:rPr>
        <w:t>Codice Civile</w:t>
      </w:r>
      <w:proofErr w:type="gramEnd"/>
      <w:r w:rsidRPr="00AB3600">
        <w:rPr>
          <w:rFonts w:cstheme="minorHAnsi"/>
          <w:sz w:val="22"/>
          <w:szCs w:val="22"/>
        </w:rPr>
        <w:t>.</w:t>
      </w:r>
    </w:p>
    <w:p w14:paraId="2D13DCCF" w14:textId="77777777" w:rsidR="00D6501F" w:rsidRDefault="00D6501F" w:rsidP="00D6501F">
      <w:pPr>
        <w:jc w:val="both"/>
        <w:rPr>
          <w:rFonts w:cstheme="minorHAnsi"/>
          <w:sz w:val="22"/>
          <w:szCs w:val="22"/>
        </w:rPr>
      </w:pPr>
    </w:p>
    <w:p w14:paraId="6E0AB442" w14:textId="77777777" w:rsidR="00D6501F" w:rsidRPr="00AB3600" w:rsidRDefault="00D6501F" w:rsidP="00D6501F">
      <w:pPr>
        <w:jc w:val="both"/>
        <w:rPr>
          <w:rFonts w:cstheme="minorHAnsi"/>
          <w:sz w:val="22"/>
          <w:szCs w:val="22"/>
        </w:rPr>
      </w:pPr>
    </w:p>
    <w:p w14:paraId="2BB2379F" w14:textId="77777777" w:rsidR="00D6501F" w:rsidRDefault="00D6501F" w:rsidP="00D6501F">
      <w:pPr>
        <w:pStyle w:val="Rientrocorpodeltesto2"/>
        <w:pBdr>
          <w:top w:val="single" w:sz="4" w:space="1" w:color="auto"/>
        </w:pBdr>
        <w:ind w:left="0" w:right="284" w:firstLine="0"/>
        <w:rPr>
          <w:rFonts w:ascii="Times New Roman" w:hAnsi="Times New Roman" w:cs="Times New Roman"/>
        </w:rPr>
      </w:pPr>
    </w:p>
    <w:p w14:paraId="6F0C9B1C" w14:textId="77777777" w:rsidR="00D6501F" w:rsidRDefault="00D6501F" w:rsidP="00D6501F">
      <w:pPr>
        <w:jc w:val="both"/>
        <w:rPr>
          <w:rFonts w:cstheme="minorHAnsi"/>
          <w:b/>
          <w:bCs/>
        </w:rPr>
      </w:pPr>
      <w:r>
        <w:rPr>
          <w:rFonts w:cstheme="minorHAnsi"/>
          <w:b/>
          <w:bCs/>
        </w:rPr>
        <w:t xml:space="preserve">Regolamento in vigore </w:t>
      </w:r>
      <w:proofErr w:type="gramStart"/>
      <w:r>
        <w:rPr>
          <w:rFonts w:cstheme="minorHAnsi"/>
          <w:b/>
          <w:bCs/>
        </w:rPr>
        <w:t>dal  01</w:t>
      </w:r>
      <w:proofErr w:type="gramEnd"/>
      <w:r>
        <w:rPr>
          <w:rFonts w:cstheme="minorHAnsi"/>
          <w:b/>
          <w:bCs/>
        </w:rPr>
        <w:t xml:space="preserve"> giugno 2023</w:t>
      </w:r>
    </w:p>
    <w:p w14:paraId="51A784E5" w14:textId="77777777" w:rsidR="00D6501F" w:rsidRDefault="00D6501F" w:rsidP="00D6501F">
      <w:pPr>
        <w:jc w:val="both"/>
        <w:rPr>
          <w:rFonts w:cstheme="minorHAnsi"/>
          <w:b/>
          <w:bCs/>
        </w:rPr>
      </w:pPr>
    </w:p>
    <w:p w14:paraId="7C219A3F" w14:textId="4B3FC268" w:rsidR="009F78B5" w:rsidRPr="0008735E" w:rsidRDefault="00D6501F" w:rsidP="00D6501F">
      <w:pPr>
        <w:jc w:val="both"/>
      </w:pPr>
      <w:r>
        <w:rPr>
          <w:rFonts w:cstheme="minorHAnsi"/>
          <w:b/>
          <w:bCs/>
        </w:rPr>
        <w:t>Approvato dal Consiglio di Amministrazione in data 17 settembre 2026</w:t>
      </w:r>
    </w:p>
    <w:sectPr w:rsidR="009F78B5" w:rsidRPr="0008735E" w:rsidSect="009C3F51">
      <w:headerReference w:type="even" r:id="rId7"/>
      <w:headerReference w:type="default" r:id="rId8"/>
      <w:footerReference w:type="even" r:id="rId9"/>
      <w:footerReference w:type="default" r:id="rId10"/>
      <w:headerReference w:type="first" r:id="rId11"/>
      <w:footerReference w:type="first" r:id="rId12"/>
      <w:pgSz w:w="11906" w:h="16838"/>
      <w:pgMar w:top="2655" w:right="1134" w:bottom="1772" w:left="1134" w:header="142"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A6D6" w14:textId="77777777" w:rsidR="00C04FEF" w:rsidRDefault="00C04FEF" w:rsidP="00B637F9">
      <w:r>
        <w:separator/>
      </w:r>
    </w:p>
  </w:endnote>
  <w:endnote w:type="continuationSeparator" w:id="0">
    <w:p w14:paraId="12DDCA32" w14:textId="77777777" w:rsidR="00C04FEF" w:rsidRDefault="00C04FEF" w:rsidP="00B6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cadia Grotesk Exp">
    <w:altName w:val="Calibri"/>
    <w:panose1 w:val="00000000000000000000"/>
    <w:charset w:val="4D"/>
    <w:family w:val="auto"/>
    <w:notTrueType/>
    <w:pitch w:val="variable"/>
    <w:sig w:usb0="80000007" w:usb1="00000002" w:usb2="00000000" w:usb3="00000000" w:csb0="00000093" w:csb1="00000000"/>
  </w:font>
  <w:font w:name="Arcadia Grotesk">
    <w:altName w:val="Calibri"/>
    <w:panose1 w:val="00000000000000000000"/>
    <w:charset w:val="4D"/>
    <w:family w:val="auto"/>
    <w:notTrueType/>
    <w:pitch w:val="variable"/>
    <w:sig w:usb0="80000007" w:usb1="0000000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BE3A" w14:textId="77777777" w:rsidR="00D7697E" w:rsidRDefault="00D7697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D0B" w14:textId="77777777" w:rsidR="00B637F9" w:rsidRDefault="00B637F9" w:rsidP="00B637F9">
    <w:pPr>
      <w:pStyle w:val="Pidipagina"/>
      <w:spacing w:line="360" w:lineRule="auto"/>
      <w:rPr>
        <w:rFonts w:ascii="Arcadia Grotesk Exp" w:hAnsi="Arcadia Grotesk Exp"/>
        <w:b/>
        <w:bCs/>
        <w:color w:val="508BC9"/>
        <w:sz w:val="18"/>
        <w:szCs w:val="18"/>
      </w:rPr>
    </w:pPr>
  </w:p>
  <w:p w14:paraId="6212EAC4" w14:textId="77777777" w:rsidR="00B637F9" w:rsidRDefault="00B637F9" w:rsidP="00B637F9">
    <w:pPr>
      <w:pStyle w:val="Pidipagina"/>
      <w:spacing w:line="360" w:lineRule="auto"/>
      <w:rPr>
        <w:rFonts w:ascii="Arcadia Grotesk Exp" w:hAnsi="Arcadia Grotesk Exp"/>
        <w:b/>
        <w:bCs/>
        <w:color w:val="508BC9"/>
        <w:sz w:val="18"/>
        <w:szCs w:val="18"/>
      </w:rPr>
    </w:pPr>
  </w:p>
  <w:p w14:paraId="3E6174A1" w14:textId="77777777"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CreMan per Te – ETS  </w:t>
    </w:r>
  </w:p>
  <w:p w14:paraId="29B67448" w14:textId="77777777" w:rsid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Associazione Mutualistica di Assistenza</w:t>
    </w:r>
    <w:r w:rsidRPr="00FA12B1">
      <w:rPr>
        <w:rFonts w:ascii="Arcadia Grotesk" w:hAnsi="Arcadia Grotesk"/>
        <w:color w:val="508BC9"/>
        <w:sz w:val="18"/>
        <w:szCs w:val="18"/>
      </w:rPr>
      <w:br/>
      <w:t>Piazza G. Garibaldi, 29 </w:t>
    </w:r>
  </w:p>
  <w:p w14:paraId="6AC9F0D8" w14:textId="758E1925"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Pr>
        <w:rFonts w:ascii="Arcadia Grotesk" w:hAnsi="Arcadia Grotesk"/>
        <w:color w:val="508BC9"/>
        <w:sz w:val="18"/>
        <w:szCs w:val="18"/>
      </w:rPr>
      <w:t xml:space="preserve">26013 </w:t>
    </w:r>
    <w:r w:rsidRPr="00FA12B1">
      <w:rPr>
        <w:rFonts w:ascii="Arcadia Grotesk" w:hAnsi="Arcadia Grotesk"/>
        <w:color w:val="508BC9"/>
        <w:sz w:val="18"/>
        <w:szCs w:val="18"/>
      </w:rPr>
      <w:t>Crema</w:t>
    </w:r>
    <w:r>
      <w:rPr>
        <w:rFonts w:ascii="Arcadia Grotesk" w:hAnsi="Arcadia Grotesk"/>
        <w:color w:val="508BC9"/>
        <w:sz w:val="18"/>
        <w:szCs w:val="18"/>
      </w:rPr>
      <w:t xml:space="preserve"> (CR)</w:t>
    </w:r>
    <w:r w:rsidRPr="00FA12B1">
      <w:rPr>
        <w:rFonts w:ascii="Arcadia Grotesk" w:hAnsi="Arcadia Grotesk"/>
        <w:color w:val="508BC9"/>
        <w:sz w:val="18"/>
        <w:szCs w:val="18"/>
      </w:rPr>
      <w:br/>
    </w:r>
  </w:p>
  <w:p w14:paraId="60298621" w14:textId="561C3FC2"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Codice Fiscale: 91044850195</w:t>
    </w:r>
  </w:p>
  <w:p w14:paraId="08648AAF" w14:textId="74417BEF" w:rsidR="00FA12B1" w:rsidRPr="00FA12B1" w:rsidRDefault="00B637F9" w:rsidP="00FA12B1">
    <w:pPr>
      <w:shd w:val="clear" w:color="auto" w:fill="FFFFFF"/>
      <w:textAlignment w:val="baseline"/>
      <w:rPr>
        <w:rFonts w:ascii="Arcadia Grotesk" w:hAnsi="Arcadia Grotesk"/>
        <w:color w:val="508BC9"/>
        <w:sz w:val="18"/>
        <w:szCs w:val="18"/>
      </w:rPr>
    </w:pPr>
    <w:r w:rsidRPr="00B637F9">
      <w:rPr>
        <w:rFonts w:ascii="Arcadia Grotesk" w:hAnsi="Arcadia Grotesk"/>
        <w:color w:val="508BC9"/>
        <w:sz w:val="18"/>
        <w:szCs w:val="18"/>
        <w:lang w:val="en-US"/>
      </w:rPr>
      <w:t xml:space="preserve">email: </w:t>
    </w:r>
    <w:r w:rsidR="00D7697E">
      <w:rPr>
        <w:rFonts w:ascii="Arcadia Grotesk" w:hAnsi="Arcadia Grotesk"/>
        <w:color w:val="508BC9"/>
        <w:sz w:val="18"/>
        <w:szCs w:val="18"/>
        <w:lang w:val="en-US"/>
      </w:rPr>
      <w:t>info</w:t>
    </w:r>
    <w:r w:rsidR="00FA12B1" w:rsidRPr="00FA12B1">
      <w:rPr>
        <w:rFonts w:ascii="Arcadia Grotesk" w:hAnsi="Arcadia Grotesk"/>
        <w:color w:val="508BC9"/>
        <w:sz w:val="18"/>
        <w:szCs w:val="18"/>
      </w:rPr>
      <w:t>@</w:t>
    </w:r>
    <w:r w:rsidR="00D7697E" w:rsidRPr="00FA12B1">
      <w:rPr>
        <w:rFonts w:ascii="Arcadia Grotesk" w:hAnsi="Arcadia Grotesk"/>
        <w:color w:val="508BC9"/>
        <w:sz w:val="18"/>
        <w:szCs w:val="18"/>
      </w:rPr>
      <w:t>cremanperte</w:t>
    </w:r>
    <w:r w:rsidR="00D7697E">
      <w:rPr>
        <w:rFonts w:ascii="Arcadia Grotesk" w:hAnsi="Arcadia Grotesk"/>
        <w:color w:val="508BC9"/>
        <w:sz w:val="18"/>
        <w:szCs w:val="18"/>
      </w:rPr>
      <w:t>.it</w:t>
    </w:r>
    <w:r w:rsidR="00D7697E" w:rsidRPr="00FA12B1">
      <w:rPr>
        <w:rFonts w:ascii="Arcadia Grotesk" w:hAnsi="Arcadia Grotesk"/>
        <w:color w:val="508BC9"/>
        <w:sz w:val="18"/>
        <w:szCs w:val="18"/>
      </w:rPr>
      <w:t xml:space="preserve"> </w:t>
    </w:r>
    <w:r w:rsidRPr="00FA12B1">
      <w:rPr>
        <w:rFonts w:ascii="Arcadia Grotesk" w:hAnsi="Arcadia Grotesk"/>
        <w:color w:val="508BC9"/>
        <w:sz w:val="18"/>
        <w:szCs w:val="18"/>
      </w:rPr>
      <w:t xml:space="preserve">- </w:t>
    </w:r>
    <w:proofErr w:type="spellStart"/>
    <w:r w:rsidRPr="00FA12B1">
      <w:rPr>
        <w:rFonts w:ascii="Arcadia Grotesk" w:hAnsi="Arcadia Grotesk"/>
        <w:color w:val="508BC9"/>
        <w:sz w:val="18"/>
        <w:szCs w:val="18"/>
      </w:rPr>
      <w:t>pec</w:t>
    </w:r>
    <w:proofErr w:type="spellEnd"/>
    <w:r w:rsidRPr="00FA12B1">
      <w:rPr>
        <w:rFonts w:ascii="Arcadia Grotesk" w:hAnsi="Arcadia Grotesk"/>
        <w:color w:val="508BC9"/>
        <w:sz w:val="18"/>
        <w:szCs w:val="18"/>
      </w:rPr>
      <w:t xml:space="preserve">: </w:t>
    </w:r>
    <w:r w:rsidR="00FA12B1" w:rsidRPr="00FA12B1">
      <w:rPr>
        <w:rFonts w:ascii="Arcadia Grotesk" w:hAnsi="Arcadia Grotesk"/>
        <w:color w:val="508BC9"/>
        <w:sz w:val="18"/>
        <w:szCs w:val="18"/>
      </w:rPr>
      <w:t>cremanperte@pec.it</w:t>
    </w:r>
  </w:p>
  <w:p w14:paraId="1428FE1F" w14:textId="6212A41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Tel</w:t>
    </w:r>
    <w:r w:rsidR="00D7697E">
      <w:rPr>
        <w:rFonts w:ascii="Arcadia Grotesk" w:hAnsi="Arcadia Grotesk"/>
        <w:color w:val="508BC9"/>
        <w:sz w:val="18"/>
        <w:szCs w:val="18"/>
      </w:rPr>
      <w:t>:</w:t>
    </w:r>
    <w:r w:rsidRPr="00FA12B1">
      <w:rPr>
        <w:rFonts w:ascii="Arcadia Grotesk" w:hAnsi="Arcadia Grotesk"/>
        <w:color w:val="508BC9"/>
        <w:sz w:val="18"/>
        <w:szCs w:val="18"/>
      </w:rPr>
      <w:t xml:space="preserve"> 0373 </w:t>
    </w:r>
    <w:r w:rsidR="00E569D4">
      <w:rPr>
        <w:rFonts w:ascii="Arcadia Grotesk" w:hAnsi="Arcadia Grotesk"/>
        <w:color w:val="508BC9"/>
        <w:sz w:val="18"/>
        <w:szCs w:val="18"/>
      </w:rPr>
      <w:t>438043</w:t>
    </w:r>
  </w:p>
  <w:p w14:paraId="03A994A0" w14:textId="7777777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Iscritta al Registro unico Nazionale Terzo Settore al n. 100428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FC9C" w14:textId="77777777" w:rsidR="00D7697E" w:rsidRDefault="00D769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F5F2A" w14:textId="77777777" w:rsidR="00C04FEF" w:rsidRDefault="00C04FEF" w:rsidP="00B637F9">
      <w:r>
        <w:separator/>
      </w:r>
    </w:p>
  </w:footnote>
  <w:footnote w:type="continuationSeparator" w:id="0">
    <w:p w14:paraId="2EFFF1E7" w14:textId="77777777" w:rsidR="00C04FEF" w:rsidRDefault="00C04FEF" w:rsidP="00B6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1A4A" w14:textId="77777777" w:rsidR="00D7697E" w:rsidRDefault="00D7697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81D0" w14:textId="4297910A" w:rsidR="00B637F9" w:rsidRDefault="009C3F51" w:rsidP="009C3F51">
    <w:pPr>
      <w:pStyle w:val="Intestazione"/>
      <w:tabs>
        <w:tab w:val="clear" w:pos="4819"/>
        <w:tab w:val="left" w:pos="8430"/>
      </w:tabs>
    </w:pPr>
    <w:r>
      <w:rPr>
        <w:noProof/>
      </w:rPr>
      <w:drawing>
        <wp:anchor distT="0" distB="0" distL="114300" distR="114300" simplePos="0" relativeHeight="251658240" behindDoc="1" locked="0" layoutInCell="1" allowOverlap="1" wp14:anchorId="0D17511D" wp14:editId="2E8FC645">
          <wp:simplePos x="0" y="0"/>
          <wp:positionH relativeFrom="column">
            <wp:posOffset>-786765</wp:posOffset>
          </wp:positionH>
          <wp:positionV relativeFrom="paragraph">
            <wp:posOffset>-4445</wp:posOffset>
          </wp:positionV>
          <wp:extent cx="7539900" cy="10982325"/>
          <wp:effectExtent l="0" t="0" r="444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539900" cy="10982325"/>
                  </a:xfrm>
                  <a:prstGeom prst="rect">
                    <a:avLst/>
                  </a:prstGeom>
                </pic:spPr>
              </pic:pic>
            </a:graphicData>
          </a:graphic>
          <wp14:sizeRelH relativeFrom="margin">
            <wp14:pctWidth>0</wp14:pctWidth>
          </wp14:sizeRelH>
          <wp14:sizeRelV relativeFrom="margin">
            <wp14:pctHeight>0</wp14:pctHeight>
          </wp14:sizeRelV>
        </wp:anchor>
      </w:drawing>
    </w:r>
    <w:r w:rsidR="00FA12B1">
      <w:rPr>
        <w:noProof/>
      </w:rPr>
      <w:drawing>
        <wp:inline distT="0" distB="0" distL="0" distR="0" wp14:anchorId="3E440E85" wp14:editId="3E6FD613">
          <wp:extent cx="2305050" cy="1632285"/>
          <wp:effectExtent l="0" t="0" r="0" b="6350"/>
          <wp:docPr id="3" name="Immagine 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338802" cy="1656186"/>
                  </a:xfrm>
                  <a:prstGeom prst="rect">
                    <a:avLst/>
                  </a:prstGeom>
                </pic:spPr>
              </pic:pic>
            </a:graphicData>
          </a:graphic>
        </wp:inline>
      </w:drawing>
    </w:r>
    <w:r w:rsidR="00FA12B1">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97A" w14:textId="77777777" w:rsidR="00D7697E" w:rsidRDefault="00D769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CC6677"/>
    <w:multiLevelType w:val="hybridMultilevel"/>
    <w:tmpl w:val="40EAAC12"/>
    <w:lvl w:ilvl="0" w:tplc="E6FCFEC2">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57940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F9"/>
    <w:rsid w:val="0008735E"/>
    <w:rsid w:val="001C6E0F"/>
    <w:rsid w:val="00434DDB"/>
    <w:rsid w:val="00626175"/>
    <w:rsid w:val="007A663A"/>
    <w:rsid w:val="008E495A"/>
    <w:rsid w:val="009C3F51"/>
    <w:rsid w:val="009F78B5"/>
    <w:rsid w:val="00B637F9"/>
    <w:rsid w:val="00BB2F41"/>
    <w:rsid w:val="00C04FEF"/>
    <w:rsid w:val="00D6501F"/>
    <w:rsid w:val="00D7697E"/>
    <w:rsid w:val="00E569D4"/>
    <w:rsid w:val="00FA1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1BF3"/>
  <w15:chartTrackingRefBased/>
  <w15:docId w15:val="{CE7B9A07-B523-B64A-95A2-96362FA8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37F9"/>
    <w:pPr>
      <w:tabs>
        <w:tab w:val="center" w:pos="4819"/>
        <w:tab w:val="right" w:pos="9638"/>
      </w:tabs>
    </w:pPr>
  </w:style>
  <w:style w:type="character" w:customStyle="1" w:styleId="IntestazioneCarattere">
    <w:name w:val="Intestazione Carattere"/>
    <w:basedOn w:val="Carpredefinitoparagrafo"/>
    <w:link w:val="Intestazione"/>
    <w:uiPriority w:val="99"/>
    <w:rsid w:val="00B637F9"/>
  </w:style>
  <w:style w:type="paragraph" w:styleId="Pidipagina">
    <w:name w:val="footer"/>
    <w:basedOn w:val="Normale"/>
    <w:link w:val="PidipaginaCarattere"/>
    <w:uiPriority w:val="99"/>
    <w:unhideWhenUsed/>
    <w:rsid w:val="00B637F9"/>
    <w:pPr>
      <w:tabs>
        <w:tab w:val="center" w:pos="4819"/>
        <w:tab w:val="right" w:pos="9638"/>
      </w:tabs>
    </w:pPr>
  </w:style>
  <w:style w:type="character" w:customStyle="1" w:styleId="PidipaginaCarattere">
    <w:name w:val="Piè di pagina Carattere"/>
    <w:basedOn w:val="Carpredefinitoparagrafo"/>
    <w:link w:val="Pidipagina"/>
    <w:uiPriority w:val="99"/>
    <w:rsid w:val="00B637F9"/>
  </w:style>
  <w:style w:type="character" w:customStyle="1" w:styleId="xcontentpasted2">
    <w:name w:val="x_contentpasted2"/>
    <w:basedOn w:val="Carpredefinitoparagrafo"/>
    <w:rsid w:val="00FA12B1"/>
  </w:style>
  <w:style w:type="character" w:customStyle="1" w:styleId="xcontentpasted0">
    <w:name w:val="x_contentpasted0"/>
    <w:basedOn w:val="Carpredefinitoparagrafo"/>
    <w:rsid w:val="00FA12B1"/>
  </w:style>
  <w:style w:type="character" w:customStyle="1" w:styleId="xcontentpasted3">
    <w:name w:val="x_contentpasted3"/>
    <w:basedOn w:val="Carpredefinitoparagrafo"/>
    <w:rsid w:val="00FA12B1"/>
  </w:style>
  <w:style w:type="character" w:customStyle="1" w:styleId="xcontentpasted4">
    <w:name w:val="x_contentpasted4"/>
    <w:basedOn w:val="Carpredefinitoparagrafo"/>
    <w:rsid w:val="00FA12B1"/>
  </w:style>
  <w:style w:type="paragraph" w:styleId="Rientrocorpodeltesto2">
    <w:name w:val="Body Text Indent 2"/>
    <w:basedOn w:val="Normale"/>
    <w:link w:val="Rientrocorpodeltesto2Carattere"/>
    <w:semiHidden/>
    <w:rsid w:val="00D6501F"/>
    <w:pPr>
      <w:ind w:left="284" w:firstLine="1134"/>
      <w:jc w:val="both"/>
    </w:pPr>
    <w:rPr>
      <w:rFonts w:ascii="Arial" w:eastAsia="Times New Roman" w:hAnsi="Arial" w:cs="Arial"/>
      <w:szCs w:val="20"/>
      <w:lang w:eastAsia="it-IT"/>
    </w:rPr>
  </w:style>
  <w:style w:type="character" w:customStyle="1" w:styleId="Rientrocorpodeltesto2Carattere">
    <w:name w:val="Rientro corpo del testo 2 Carattere"/>
    <w:basedOn w:val="Carpredefinitoparagrafo"/>
    <w:link w:val="Rientrocorpodeltesto2"/>
    <w:semiHidden/>
    <w:rsid w:val="00D6501F"/>
    <w:rPr>
      <w:rFonts w:ascii="Arial" w:eastAsia="Times New Roman" w:hAnsi="Arial" w:cs="Arial"/>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30987">
      <w:bodyDiv w:val="1"/>
      <w:marLeft w:val="0"/>
      <w:marRight w:val="0"/>
      <w:marTop w:val="0"/>
      <w:marBottom w:val="0"/>
      <w:divBdr>
        <w:top w:val="none" w:sz="0" w:space="0" w:color="auto"/>
        <w:left w:val="none" w:sz="0" w:space="0" w:color="auto"/>
        <w:bottom w:val="none" w:sz="0" w:space="0" w:color="auto"/>
        <w:right w:val="none" w:sz="0" w:space="0" w:color="auto"/>
      </w:divBdr>
      <w:divsChild>
        <w:div w:id="639067925">
          <w:marLeft w:val="0"/>
          <w:marRight w:val="0"/>
          <w:marTop w:val="0"/>
          <w:marBottom w:val="0"/>
          <w:divBdr>
            <w:top w:val="none" w:sz="0" w:space="0" w:color="auto"/>
            <w:left w:val="none" w:sz="0" w:space="0" w:color="auto"/>
            <w:bottom w:val="none" w:sz="0" w:space="0" w:color="auto"/>
            <w:right w:val="none" w:sz="0" w:space="0" w:color="auto"/>
          </w:divBdr>
        </w:div>
        <w:div w:id="1007832665">
          <w:marLeft w:val="0"/>
          <w:marRight w:val="0"/>
          <w:marTop w:val="0"/>
          <w:marBottom w:val="0"/>
          <w:divBdr>
            <w:top w:val="none" w:sz="0" w:space="0" w:color="auto"/>
            <w:left w:val="none" w:sz="0" w:space="0" w:color="auto"/>
            <w:bottom w:val="none" w:sz="0" w:space="0" w:color="auto"/>
            <w:right w:val="none" w:sz="0" w:space="0" w:color="auto"/>
          </w:divBdr>
        </w:div>
        <w:div w:id="1254127927">
          <w:marLeft w:val="0"/>
          <w:marRight w:val="0"/>
          <w:marTop w:val="0"/>
          <w:marBottom w:val="0"/>
          <w:divBdr>
            <w:top w:val="none" w:sz="0" w:space="0" w:color="auto"/>
            <w:left w:val="none" w:sz="0" w:space="0" w:color="auto"/>
            <w:bottom w:val="none" w:sz="0" w:space="0" w:color="auto"/>
            <w:right w:val="none" w:sz="0" w:space="0" w:color="auto"/>
          </w:divBdr>
        </w:div>
        <w:div w:id="1458256525">
          <w:marLeft w:val="0"/>
          <w:marRight w:val="0"/>
          <w:marTop w:val="0"/>
          <w:marBottom w:val="0"/>
          <w:divBdr>
            <w:top w:val="none" w:sz="0" w:space="0" w:color="auto"/>
            <w:left w:val="none" w:sz="0" w:space="0" w:color="auto"/>
            <w:bottom w:val="none" w:sz="0" w:space="0" w:color="auto"/>
            <w:right w:val="none" w:sz="0" w:space="0" w:color="auto"/>
          </w:divBdr>
        </w:div>
      </w:divsChild>
    </w:div>
    <w:div w:id="1691419387">
      <w:bodyDiv w:val="1"/>
      <w:marLeft w:val="0"/>
      <w:marRight w:val="0"/>
      <w:marTop w:val="0"/>
      <w:marBottom w:val="0"/>
      <w:divBdr>
        <w:top w:val="none" w:sz="0" w:space="0" w:color="auto"/>
        <w:left w:val="none" w:sz="0" w:space="0" w:color="auto"/>
        <w:bottom w:val="none" w:sz="0" w:space="0" w:color="auto"/>
        <w:right w:val="none" w:sz="0" w:space="0" w:color="auto"/>
      </w:divBdr>
      <w:divsChild>
        <w:div w:id="754516372">
          <w:marLeft w:val="0"/>
          <w:marRight w:val="0"/>
          <w:marTop w:val="0"/>
          <w:marBottom w:val="0"/>
          <w:divBdr>
            <w:top w:val="none" w:sz="0" w:space="0" w:color="auto"/>
            <w:left w:val="none" w:sz="0" w:space="0" w:color="auto"/>
            <w:bottom w:val="none" w:sz="0" w:space="0" w:color="auto"/>
            <w:right w:val="none" w:sz="0" w:space="0" w:color="auto"/>
          </w:divBdr>
        </w:div>
        <w:div w:id="596525515">
          <w:marLeft w:val="0"/>
          <w:marRight w:val="0"/>
          <w:marTop w:val="0"/>
          <w:marBottom w:val="0"/>
          <w:divBdr>
            <w:top w:val="none" w:sz="0" w:space="0" w:color="auto"/>
            <w:left w:val="none" w:sz="0" w:space="0" w:color="auto"/>
            <w:bottom w:val="none" w:sz="0" w:space="0" w:color="auto"/>
            <w:right w:val="none" w:sz="0" w:space="0" w:color="auto"/>
          </w:divBdr>
        </w:div>
        <w:div w:id="54102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5348</Characters>
  <Application>Microsoft Office Word</Application>
  <DocSecurity>0</DocSecurity>
  <Lines>44</Lines>
  <Paragraphs>12</Paragraphs>
  <ScaleCrop>false</ScaleCrop>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Matteo Fedeli</cp:lastModifiedBy>
  <cp:revision>2</cp:revision>
  <dcterms:created xsi:type="dcterms:W3CDTF">2026-09-30T11:23:00Z</dcterms:created>
  <dcterms:modified xsi:type="dcterms:W3CDTF">2026-09-30T11:23:00Z</dcterms:modified>
</cp:coreProperties>
</file>